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media/image2.png" ContentType="image/png"/>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exact" w:line="360"/>
        <w:ind w:left="426" w:firstLine="7"/>
        <w:jc w:val="both"/>
        <w:rPr>
          <w:rFonts w:ascii="Calibri" w:hAnsi="Calibri" w:eastAsia="Times New Roman" w:cs="Calibri" w:asciiTheme="minorHAnsi" w:cstheme="minorHAnsi" w:hAnsiTheme="minorHAnsi"/>
          <w:b/>
          <w:b/>
          <w:color w:val="000000"/>
          <w:sz w:val="22"/>
          <w:szCs w:val="22"/>
        </w:rPr>
      </w:pPr>
      <w:r>
        <w:rPr>
          <w:rFonts w:eastAsia="Arial" w:cs="Calibri" w:ascii="Calibri" w:hAnsi="Calibri" w:asciiTheme="minorHAnsi" w:cstheme="minorHAnsi" w:hAnsiTheme="minorHAnsi"/>
          <w:b/>
          <w:sz w:val="22"/>
          <w:szCs w:val="22"/>
        </w:rPr>
        <w:t>Allegato B</w:t>
      </w:r>
    </w:p>
    <w:p>
      <w:pPr>
        <w:pStyle w:val="Titolo3"/>
        <w:jc w:val="center"/>
        <w:rPr>
          <w:rFonts w:ascii="Calibri" w:hAnsi="Calibri" w:cs="Calibri" w:asciiTheme="minorHAnsi" w:cstheme="minorHAnsi" w:hAnsiTheme="minorHAnsi"/>
        </w:rPr>
      </w:pPr>
      <w:r>
        <w:rPr>
          <w:rFonts w:cs="Calibri" w:cstheme="minorHAnsi"/>
        </w:rPr>
        <w:t>SCHEMA ATTO DI ADESIONE</w:t>
      </w:r>
    </w:p>
    <w:p>
      <w:pPr>
        <w:pStyle w:val="Titolo5"/>
        <w:jc w:val="right"/>
        <w:rPr>
          <w:rFonts w:ascii="Calibri" w:hAnsi="Calibri" w:cs="Calibri" w:asciiTheme="minorHAnsi" w:cstheme="minorHAnsi" w:hAnsiTheme="minorHAnsi"/>
        </w:rPr>
      </w:pPr>
      <w:r>
        <w:rPr>
          <w:rFonts w:cs="Calibri" w:cstheme="minorHAnsi"/>
        </w:rPr>
      </w:r>
    </w:p>
    <w:p>
      <w:pPr>
        <w:pStyle w:val="Titolo5"/>
        <w:jc w:val="right"/>
        <w:rPr>
          <w:rFonts w:ascii="Calibri" w:hAnsi="Calibri" w:cs="Calibri" w:asciiTheme="minorHAnsi" w:cstheme="minorHAnsi" w:hAnsiTheme="minorHAnsi"/>
        </w:rPr>
      </w:pPr>
      <w:r>
        <w:rPr>
          <w:rFonts w:cs="Calibri" w:cstheme="minorHAnsi"/>
        </w:rPr>
        <w:tab/>
        <w:tab/>
        <w:t xml:space="preserve">             Alla Autorità di Gestione </w:t>
      </w:r>
    </w:p>
    <w:p>
      <w:pPr>
        <w:pStyle w:val="Titolo5"/>
        <w:ind w:left="4248" w:hanging="0"/>
        <w:jc w:val="right"/>
        <w:rPr>
          <w:rFonts w:ascii="Calibri" w:hAnsi="Calibri" w:cs="Calibri" w:asciiTheme="minorHAnsi" w:cstheme="minorHAnsi" w:hAnsiTheme="minorHAnsi"/>
        </w:rPr>
      </w:pPr>
      <w:r>
        <w:rPr>
          <w:rFonts w:cs="Calibri" w:cstheme="minorHAnsi"/>
        </w:rPr>
        <w:t xml:space="preserve">         </w:t>
      </w:r>
      <w:r>
        <w:rPr>
          <w:rFonts w:cs="Calibri" w:cstheme="minorHAnsi"/>
        </w:rPr>
        <w:t>del P.O.R. FSE REGIONE PIEMONTE  2014/2020</w:t>
      </w:r>
    </w:p>
    <w:p>
      <w:pPr>
        <w:pStyle w:val="Titolo6"/>
        <w:jc w:val="right"/>
        <w:rPr>
          <w:rFonts w:ascii="Calibri" w:hAnsi="Calibri" w:cs="Calibri" w:asciiTheme="minorHAnsi" w:cstheme="minorHAnsi" w:hAnsiTheme="minorHAnsi"/>
        </w:rPr>
      </w:pPr>
      <w:r>
        <w:rPr>
          <w:rFonts w:cs="Calibri" w:cstheme="minorHAnsi"/>
        </w:rPr>
        <w:t xml:space="preserve">          </w:t>
      </w:r>
      <w:r>
        <w:rPr>
          <w:rFonts w:cs="Calibri" w:cstheme="minorHAnsi"/>
        </w:rPr>
        <w:t>Direzione Coesione Sociale</w:t>
      </w:r>
    </w:p>
    <w:p>
      <w:pPr>
        <w:pStyle w:val="Normal"/>
        <w:spacing w:lineRule="exact" w:line="360"/>
        <w:ind w:left="4248" w:hanging="0"/>
        <w:jc w:val="right"/>
        <w:rPr/>
      </w:pPr>
      <w:r>
        <w:rPr>
          <w:rFonts w:eastAsia="Times New Roman" w:cs="Calibri" w:ascii="Calibri" w:hAnsi="Calibri" w:asciiTheme="minorHAnsi" w:cstheme="minorHAnsi" w:hAnsiTheme="minorHAnsi"/>
          <w:b/>
          <w:color w:val="000000"/>
          <w:sz w:val="22"/>
          <w:szCs w:val="22"/>
        </w:rPr>
        <w:t xml:space="preserve">         </w:t>
      </w:r>
      <w:hyperlink r:id="rId2">
        <w:r>
          <w:rPr>
            <w:rStyle w:val="CollegamentoInternet"/>
            <w:rFonts w:cs="Calibri" w:ascii="Calibri" w:hAnsi="Calibri" w:asciiTheme="minorHAnsi" w:cstheme="minorHAnsi" w:hAnsiTheme="minorHAnsi"/>
            <w:b/>
            <w:sz w:val="22"/>
            <w:szCs w:val="22"/>
          </w:rPr>
          <w:t>coesionesociale@cert.regione.piemonte.it</w:t>
        </w:r>
      </w:hyperlink>
    </w:p>
    <w:p>
      <w:pPr>
        <w:pStyle w:val="Normal"/>
        <w:spacing w:lineRule="exact" w:line="360"/>
        <w:ind w:left="4956" w:firstLine="708"/>
        <w:jc w:val="right"/>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Corpodeltesto"/>
        <w:rPr>
          <w:rFonts w:ascii="Calibri" w:hAnsi="Calibri" w:cs="Calibri" w:asciiTheme="minorHAnsi" w:cstheme="minorHAnsi" w:hAnsiTheme="minorHAnsi"/>
          <w:lang w:eastAsia="it-IT"/>
        </w:rPr>
      </w:pPr>
      <w:r>
        <w:rPr>
          <w:rFonts w:cs="Calibri" w:cstheme="minorHAnsi" w:ascii="Calibri" w:hAnsi="Calibri"/>
          <w:lang w:eastAsia="it-IT"/>
        </w:rPr>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ascii="Calibri" w:hAnsi="Calibri" w:asciiTheme="minorHAnsi" w:cstheme="minorHAnsi" w:hAnsiTheme="minorHAnsi"/>
          <w:i w:val="false"/>
          <w:iCs/>
          <w:sz w:val="22"/>
          <w:szCs w:val="22"/>
          <w:u w:val="none"/>
        </w:rPr>
        <w:t>Oggetto: Atto di adesione dell’operatore......…………cod. operatore:…………..Avviso pubblico:...........………</w:t>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cstheme="minorHAnsi" w:ascii="Calibri" w:hAnsi="Calibri"/>
          <w:i w:val="false"/>
          <w:iCs/>
          <w:sz w:val="22"/>
          <w:szCs w:val="22"/>
          <w:u w:val="none"/>
        </w:rPr>
      </w:r>
    </w:p>
    <w:p>
      <w:pPr>
        <w:pStyle w:val="Titolo2"/>
        <w:spacing w:before="0" w:after="0"/>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Premesso</w:t>
      </w:r>
    </w:p>
    <w:p>
      <w:pPr>
        <w:pStyle w:val="Corpodeltesto"/>
        <w:tabs>
          <w:tab w:val="left" w:pos="360" w:leader="none"/>
        </w:tabs>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1. che </w:t>
      </w:r>
      <w:bookmarkStart w:id="0" w:name="_Hlk530172261"/>
      <w:r>
        <w:rPr>
          <w:rFonts w:cs="Calibri" w:ascii="Calibri" w:hAnsi="Calibri" w:asciiTheme="minorHAnsi" w:cstheme="minorHAnsi" w:hAnsiTheme="minorHAnsi"/>
        </w:rPr>
        <w:t xml:space="preserve">l’operatore scrivente ha presentato istanza in risposta all’Avviso </w:t>
      </w:r>
      <w:bookmarkEnd w:id="0"/>
      <w:r>
        <w:rPr>
          <w:rFonts w:cs="Calibri" w:ascii="Calibri" w:hAnsi="Calibri" w:asciiTheme="minorHAnsi" w:cstheme="minorHAnsi" w:hAnsiTheme="minorHAnsi"/>
        </w:rPr>
        <w:t>pubblico …………….. approvato con D.D. n. ………….. del........…………...;</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2. che con </w:t>
      </w:r>
      <w:bookmarkStart w:id="1" w:name="_Hlk531181896"/>
      <w:r>
        <w:rPr>
          <w:rFonts w:cs="Calibri" w:ascii="Calibri" w:hAnsi="Calibri" w:asciiTheme="minorHAnsi" w:cstheme="minorHAnsi" w:hAnsiTheme="minorHAnsi"/>
        </w:rPr>
        <w:t xml:space="preserve">il </w:t>
      </w:r>
      <w:bookmarkEnd w:id="1"/>
      <w:r>
        <w:rPr>
          <w:rFonts w:cs="Calibri" w:ascii="Calibri" w:hAnsi="Calibri" w:asciiTheme="minorHAnsi" w:cstheme="minorHAnsi" w:hAnsiTheme="minorHAnsi"/>
        </w:rPr>
        <w:t>provvedimento di approvazione e/o autorizzazione delle attività /del Progetto/ dei Progetti (Determinazione n.……del……………………) il suddetto operatore è stato nominato Responsabile (esterno) del trattamento dal Delegato del Titolare del trattamento dei dati, ai sensi del Reg. (UE) 2016/679 (RGPD);</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3a. che con Determinazione n.……del…………………… è stato concesso al suddetto operatore un contributo ai sensi dell’art. 12 della L. 241/1990 e s.m.i., per un importo pari a …….…..……..…. per la realizzazione del Progetto/i individuato/i nella Determinazione menzionata ;</w:t>
      </w:r>
    </w:p>
    <w:p>
      <w:pPr>
        <w:pStyle w:val="Corpodeltesto"/>
        <w:spacing w:lineRule="auto" w:line="240" w:before="120" w:after="160"/>
        <w:ind w:left="3540" w:right="231" w:firstLine="708"/>
        <w:rPr>
          <w:rFonts w:ascii="Calibri" w:hAnsi="Calibri" w:cs="Calibri" w:asciiTheme="minorHAnsi" w:cstheme="minorHAnsi" w:hAnsiTheme="minorHAnsi"/>
        </w:rPr>
      </w:pPr>
      <w:r>
        <w:rPr>
          <w:rFonts w:cs="Calibri" w:ascii="Calibri" w:hAnsi="Calibri" w:asciiTheme="minorHAnsi" w:cstheme="minorHAnsi" w:hAnsiTheme="minorHAnsi"/>
          <w:b/>
          <w:bCs/>
          <w:u w:val="single"/>
        </w:rPr>
        <w:t>Oppure</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3b. che con Determinazione n.……del…………………… l’operatore è stato ammesso al catalogo/elenco; tale ammissione consente la realizzazione delle attività previste dall’avviso pubblico indicato in oggetto permettendo all’operatore di accedere al relativo contributo;</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4. che la gestione e la realizzazione delle attività /del Progetto/ dei Progetti di cui all’avviso pubblico indicato in oggetto devono svolgersi secondo le modalità previste per le attività cofinanziate dal Fondo Sociale Europeo, secondo le vigenti norme unionali, nazionali e regionali e in particolare quelle richiamate nell’Avviso pubblico sopra menzionato;</w:t>
      </w:r>
    </w:p>
    <w:p>
      <w:pPr>
        <w:pStyle w:val="Corpodeltesto"/>
        <w:spacing w:lineRule="auto" w:line="240"/>
        <w:ind w:left="426" w:right="231" w:hanging="360"/>
        <w:rPr>
          <w:rFonts w:ascii="Calibri" w:hAnsi="Calibri" w:cs="Calibri" w:asciiTheme="minorHAnsi" w:cstheme="minorHAnsi" w:hAnsiTheme="minorHAnsi"/>
        </w:rPr>
      </w:pPr>
      <w:r>
        <w:rPr>
          <w:rFonts w:cs="Calibri" w:cstheme="minorHAnsi" w:ascii="Calibri" w:hAnsi="Calibri"/>
        </w:rPr>
      </w:r>
    </w:p>
    <w:p>
      <w:pPr>
        <w:pStyle w:val="Corpodeltesto"/>
        <w:spacing w:lineRule="auto" w:line="240"/>
        <w:rPr>
          <w:rFonts w:ascii="Calibri" w:hAnsi="Calibri" w:cs="Calibri" w:asciiTheme="minorHAnsi" w:cstheme="minorHAnsi" w:hAnsiTheme="minorHAnsi"/>
        </w:rPr>
      </w:pPr>
      <w:r>
        <w:rPr>
          <w:rFonts w:cs="Calibri" w:ascii="Calibri" w:hAnsi="Calibri" w:asciiTheme="minorHAnsi" w:cstheme="minorHAnsi" w:hAnsiTheme="minorHAnsi"/>
        </w:rPr>
        <w:t>Ai fini del regolare svolgimento del/dei Progetto/i e di una corretta attuazione delle attività in esso previste, nonché, ai fini di una corretta determinazione e liquidazione dei contributi pubblici necessari alla realizzazione del Progetto/i stesso/i</w:t>
      </w:r>
    </w:p>
    <w:p>
      <w:pPr>
        <w:pStyle w:val="Corpodeltesto"/>
        <w:tabs>
          <w:tab w:val="left" w:pos="2552" w:leader="none"/>
        </w:tabs>
        <w:spacing w:lineRule="auto" w:line="240"/>
        <w:rPr>
          <w:rFonts w:ascii="Calibri" w:hAnsi="Calibri" w:cs="Calibri" w:asciiTheme="minorHAnsi" w:cstheme="minorHAnsi" w:hAnsiTheme="minorHAnsi"/>
          <w:b/>
          <w:b/>
        </w:rPr>
      </w:pPr>
      <w:r>
        <w:rPr>
          <w:rFonts w:cs="Calibri" w:cstheme="minorHAnsi" w:ascii="Calibri" w:hAnsi="Calibri"/>
          <w:b/>
        </w:rPr>
      </w:r>
    </w:p>
    <w:p>
      <w:pPr>
        <w:pStyle w:val="BodyText2"/>
        <w:jc w:val="both"/>
        <w:rPr>
          <w:rFonts w:ascii="Calibri" w:hAnsi="Calibri" w:cs="Calibri" w:asciiTheme="minorHAnsi" w:cstheme="minorHAnsi" w:hAnsiTheme="minorHAnsi"/>
        </w:rPr>
      </w:pPr>
      <w:r>
        <w:rPr>
          <w:rFonts w:cs="Calibri" w:cstheme="minorHAnsi"/>
        </w:rPr>
        <w:t xml:space="preserve">Il/La sottoscritto/a, ………………………………..………………… nato/a a ……………….………………………………………… ,  il …………………. Codice Fiscale </w:t>
      </w:r>
      <w:r>
        <w:rPr>
          <w:rFonts w:cs="Calibri" w:cstheme="minorHAnsi"/>
          <w:smallCaps/>
          <w:vertAlign w:val="subscript"/>
        </w:rPr>
        <w:t xml:space="preserve"> </w:t>
      </w:r>
      <w:r>
        <w:rPr>
          <w:rFonts w:cs="Calibri" w:cstheme="minorHAnsi"/>
        </w:rPr>
        <w:t>……………………….…………………</w:t>
      </w:r>
    </w:p>
    <w:p>
      <w:pPr>
        <w:pStyle w:val="Normal"/>
        <w:tabs>
          <w:tab w:val="left" w:pos="9894" w:leader="dot"/>
          <w:tab w:val="left" w:pos="9923"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legale rappresentante del </w:t>
      </w:r>
      <w:r>
        <w:rPr>
          <w:rFonts w:cs="Calibri" w:ascii="Calibri" w:hAnsi="Calibri" w:asciiTheme="minorHAnsi" w:cstheme="minorHAnsi" w:hAnsiTheme="minorHAnsi"/>
          <w:smallCaps/>
          <w:sz w:val="22"/>
          <w:szCs w:val="22"/>
          <w:vertAlign w:val="subscript"/>
        </w:rPr>
        <w:t xml:space="preserve"> </w:t>
      </w:r>
      <w:r>
        <w:rPr>
          <w:rFonts w:cs="Calibri" w:ascii="Calibri" w:hAnsi="Calibri" w:asciiTheme="minorHAnsi" w:cstheme="minorHAnsi" w:hAnsiTheme="minorHAnsi"/>
          <w:sz w:val="22"/>
          <w:szCs w:val="22"/>
        </w:rPr>
        <w:t>……………………………………………………..…………… (di seguito “beneficiario/operatore”)</w:t>
      </w:r>
    </w:p>
    <w:p>
      <w:pPr>
        <w:pStyle w:val="Normal"/>
        <w:tabs>
          <w:tab w:val="left" w:pos="3828"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 sede legale in …………..……………………………………………………………….……………………….</w:t>
      </w:r>
    </w:p>
    <w:p>
      <w:pPr>
        <w:pStyle w:val="Corpodeltesto"/>
        <w:tabs>
          <w:tab w:val="left" w:pos="2552" w:leader="none"/>
        </w:tabs>
        <w:spacing w:lineRule="auto" w:line="240"/>
        <w:rPr>
          <w:rFonts w:ascii="Calibri" w:hAnsi="Calibri" w:cs="Calibri" w:asciiTheme="minorHAnsi" w:cstheme="minorHAnsi" w:hAnsiTheme="minorHAnsi"/>
          <w:b/>
          <w:b/>
        </w:rPr>
      </w:pPr>
      <w:r>
        <w:rPr>
          <w:rFonts w:cs="Calibri" w:ascii="Calibri" w:hAnsi="Calibri" w:asciiTheme="minorHAnsi" w:cstheme="minorHAnsi" w:hAnsiTheme="minorHAnsi"/>
        </w:rPr>
        <w:t xml:space="preserve">Codice Fiscale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  Partita IVA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w:t>
      </w:r>
    </w:p>
    <w:p>
      <w:pPr>
        <w:pStyle w:val="Corpodeltesto"/>
        <w:tabs>
          <w:tab w:val="left" w:pos="2552" w:leader="none"/>
        </w:tabs>
        <w:spacing w:lineRule="auto" w:line="240"/>
        <w:rPr>
          <w:rFonts w:ascii="Calibri" w:hAnsi="Calibri" w:cs="Calibri" w:asciiTheme="minorHAnsi" w:cstheme="minorHAnsi" w:hAnsiTheme="minorHAnsi"/>
          <w:bCs/>
        </w:rPr>
      </w:pPr>
      <w:r>
        <w:rPr>
          <w:rFonts w:cs="Calibri" w:cstheme="minorHAnsi" w:ascii="Calibri" w:hAnsi="Calibri"/>
          <w:bCs/>
        </w:rPr>
      </w:r>
    </w:p>
    <w:p>
      <w:pPr>
        <w:pStyle w:val="Corpodeltesto"/>
        <w:tabs>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stipula il seguente</w:t>
      </w:r>
    </w:p>
    <w:p>
      <w:pPr>
        <w:pStyle w:val="Corpodeltesto"/>
        <w:tabs>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ATTO DI ADESIONE</w:t>
      </w:r>
    </w:p>
    <w:p>
      <w:pPr>
        <w:pStyle w:val="Corpodeltesto"/>
        <w:tabs>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e a tal fine</w:t>
      </w:r>
    </w:p>
    <w:p>
      <w:pPr>
        <w:pStyle w:val="Corpodeltesto"/>
        <w:tabs>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DICHIARA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essere a conoscenza e di accettare le vigenti disposizioni normative e i provvedimenti dell’Unione europea, delle autorità nazionali e della Regione Piemonte che regolano il Fondo Sociale Europeo e nello specifico le disposizioni richiamate nell’Avviso pubblico approvato con D.D. n. …………del.....………..;</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non aver percepito e di non percepire contributi o altri finanziamenti pubblici per gli stessi costi previsti nel/nei Progetto/i approvato/i;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non trovarsi, se soggetto privato, in alcuna condizione che precluda l’accesso a contributi/sovvenzioni pubblici ai sensi delle vigenti disposizioni antimafia (D.Lgs. 159/2011 e s.m.i.); </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aver letto e compreso le </w:t>
      </w:r>
      <w:r>
        <w:rPr>
          <w:rFonts w:cs="Calibri" w:ascii="Calibri" w:hAnsi="Calibri" w:asciiTheme="minorHAnsi" w:cstheme="minorHAnsi" w:hAnsiTheme="minorHAnsi"/>
          <w:i/>
        </w:rPr>
        <w:t>Istruzioni documentate ai Responsabili esterni (art. 28, paragrafo 3 del RGPD)</w:t>
      </w:r>
      <w:r>
        <w:rPr>
          <w:rFonts w:cs="Calibri" w:ascii="Calibri" w:hAnsi="Calibri" w:asciiTheme="minorHAnsi" w:cstheme="minorHAnsi" w:hAnsiTheme="minorHAnsi"/>
        </w:rPr>
        <w:t xml:space="preserve"> allegate alla Determinazione di riferimento;</w:t>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tabs>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SI IMPEGNA, AD OGNI EFFETTO DI LEGGE, 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rispettar</w:t>
      </w:r>
      <w:r>
        <w:rPr>
          <w:rFonts w:cs="Calibri" w:ascii="Calibri" w:hAnsi="Calibri" w:asciiTheme="minorHAnsi" w:cstheme="minorHAnsi" w:hAnsiTheme="minorHAnsi"/>
        </w:rPr>
        <w:t xml:space="preserve">e le vigenti disposizioni normative e i provvedimenti dell’Unione europea, delle autorità nazionali e della Regione che regolano il Fondo Sociale Europeo nonché le </w:t>
      </w:r>
      <w:r>
        <w:rPr>
          <w:rFonts w:cs="Calibri" w:ascii="Calibri" w:hAnsi="Calibri" w:asciiTheme="minorHAnsi" w:cstheme="minorHAnsi" w:hAnsiTheme="minorHAnsi"/>
          <w:i/>
          <w:iCs/>
        </w:rPr>
        <w:t>Linee Guida per la gestione e il controllo delle operazioni finanziate dal POR FSE 2014/2020</w:t>
      </w:r>
      <w:r>
        <w:rPr>
          <w:rFonts w:cs="Calibri" w:ascii="Calibri" w:hAnsi="Calibri" w:asciiTheme="minorHAnsi" w:cstheme="minorHAnsi" w:hAnsiTheme="minorHAnsi"/>
        </w:rPr>
        <w:t xml:space="preserve"> della Regione Piemonte (di seguito denominate Linee Guida) approvate con D.D. n. ........del..……..... e nello specifico le disposizioni richiamate nell’Avviso pubblico approvato con D.D. n. …………del...……….. nonché ad adeguarsi ad essi e a quelli che dovessero essere eventualmente emanati successivamente alla presentazione del/dei Progetto/i e alla data di sottoscrizione del presente “Atto di adesione”;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trasmettere il presente “Atto di adesione” prima dell’inizio delle attività e di osservare quanto ivi contenuto;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le attività progettuali conformemente a quanto contenuto nel/nei </w:t>
      </w:r>
      <w:r>
        <w:rPr>
          <w:rFonts w:cs="Calibri" w:ascii="Calibri" w:hAnsi="Calibri" w:asciiTheme="minorHAnsi" w:cstheme="minorHAnsi" w:hAnsiTheme="minorHAnsi"/>
        </w:rPr>
        <w:t>Progetto/i</w:t>
      </w:r>
      <w:r>
        <w:rPr>
          <w:rFonts w:cs="Calibri" w:ascii="Calibri" w:hAnsi="Calibri" w:asciiTheme="minorHAnsi" w:cstheme="minorHAnsi" w:hAnsiTheme="minorHAnsi"/>
          <w:bCs/>
        </w:rPr>
        <w:t xml:space="preserve">, approvato/i, garantendo il rispetto dei requisiti specifici ivi previsti, il piano finanziario e il termine per l’esecuzione, </w:t>
      </w:r>
      <w:r>
        <w:rPr>
          <w:rFonts w:cs="Calibri" w:ascii="Calibri" w:hAnsi="Calibri" w:asciiTheme="minorHAnsi" w:cstheme="minorHAnsi" w:hAnsiTheme="minorHAnsi"/>
        </w:rPr>
        <w:t xml:space="preserve">rispettando altresì le modifiche eventualmente apportate direttamente dall’Autorità di Gestione del POR FSE Regione Piemonte 2014/2020, di seguito denominata AdG , nonché le modifiche </w:t>
      </w:r>
      <w:r>
        <w:rPr>
          <w:rFonts w:cs="Calibri" w:ascii="Calibri" w:hAnsi="Calibri" w:asciiTheme="minorHAnsi" w:cstheme="minorHAnsi" w:hAnsiTheme="minorHAnsi"/>
          <w:bCs/>
        </w:rPr>
        <w:t xml:space="preserve"> richieste ed approvate dall’AdG in sede di realizzazione per adeguarne il contenuto alle disposizioni sopravvenute</w:t>
      </w:r>
      <w:r>
        <w:rPr>
          <w:rFonts w:cs="Calibri" w:ascii="Calibri" w:hAnsi="Calibri" w:asciiTheme="minorHAnsi" w:cstheme="minorHAnsi" w:hAnsiTheme="minorHAnsi"/>
        </w:rPr>
        <w:t>;</w:t>
      </w:r>
      <w:r>
        <w:rPr>
          <w:rFonts w:cs="Calibri" w:ascii="Calibri" w:hAnsi="Calibri" w:asciiTheme="minorHAnsi" w:cstheme="minorHAnsi" w:hAnsiTheme="minorHAnsi"/>
          <w:bCs/>
        </w:rPr>
        <w:t xml:space="preserve"> </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gestire in proprio sia il/i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che i rapporti conseguenti alla sottoscrizione del presente “Atto di adesione” che non potranno, in alcun caso, costituire oggetto di cessione; la delega a terzi di parti di attività é ammessa in base a quanto previsto dal</w:t>
      </w:r>
      <w:r>
        <w:rPr>
          <w:rFonts w:cs="Calibri" w:ascii="Calibri" w:hAnsi="Calibri" w:asciiTheme="minorHAnsi" w:cstheme="minorHAnsi" w:hAnsiTheme="minorHAnsi"/>
        </w:rPr>
        <w:t>l’Avviso pubblico sopra menzionato oppure dalle Linee Guida sopra citate e dalle pertinenti disposizioni di riferimento;</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mantenere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del tutto estranea ai contratti stipulati, a qualunque titolo, dal beneficiario e indenne da qualunque pretesa al riguardo;</w:t>
      </w:r>
    </w:p>
    <w:p>
      <w:pPr>
        <w:pStyle w:val="Corpodeltesto"/>
        <w:numPr>
          <w:ilvl w:val="0"/>
          <w:numId w:val="1"/>
        </w:numPr>
        <w:spacing w:lineRule="auto" w:line="240"/>
        <w:ind w:left="851" w:right="0" w:hanging="494"/>
        <w:rPr/>
      </w:pPr>
      <w:r>
        <w:rPr>
          <w:rFonts w:cs="Calibri" w:ascii="Calibri" w:hAnsi="Calibri" w:asciiTheme="minorHAnsi" w:cstheme="minorHAnsi" w:hAnsiTheme="minorHAnsi"/>
          <w:bCs/>
        </w:rPr>
        <w:t xml:space="preserve">comunicare all’indirizzo PEC </w:t>
      </w:r>
      <w:hyperlink r:id="rId3">
        <w:r>
          <w:rPr>
            <w:rStyle w:val="CollegamentoInternet"/>
            <w:rFonts w:cs="Calibri" w:ascii="Calibri" w:hAnsi="Calibri" w:asciiTheme="minorHAnsi" w:cstheme="minorHAnsi" w:hAnsiTheme="minorHAnsi"/>
            <w:bCs/>
          </w:rPr>
          <w:t>coesionesociale@cert.regione.piemonte.it</w:t>
        </w:r>
      </w:hyperlink>
      <w:r>
        <w:rPr>
          <w:rFonts w:cs="Calibri" w:ascii="Calibri" w:hAnsi="Calibri" w:asciiTheme="minorHAnsi" w:cstheme="minorHAnsi" w:hAnsiTheme="minorHAnsi"/>
          <w:bCs/>
          <w:color w:val="000000"/>
        </w:rPr>
        <w:t xml:space="preserve"> ogni cambiamento della sede legale, del rappresentante legale, della ragione sociale intervenuta;</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applicare al personale dipendente con rapporto di lavoro subordinato i contratti collettivi di categoria, stipulare le assicurazioni obbligatorie in esecuzione della vigente normativa (INPS, INAIL e quant’altro per specifici casi), esonerando espressamente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da ogni chiamata in causa e/o da ogni responsabilità in caso di mancanze e/o irregolarità;</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i trattamenti dei dati necessari in conformità alla normativa vigente e seguendo </w:t>
      </w:r>
      <w:r>
        <w:rPr>
          <w:rFonts w:cs="Calibri" w:ascii="Calibri" w:hAnsi="Calibri" w:asciiTheme="minorHAnsi" w:cstheme="minorHAnsi" w:hAnsiTheme="minorHAnsi"/>
        </w:rPr>
        <w:t xml:space="preserve">le </w:t>
      </w:r>
      <w:r>
        <w:rPr>
          <w:rFonts w:cs="Calibri" w:ascii="Calibri" w:hAnsi="Calibri" w:asciiTheme="minorHAnsi" w:cstheme="minorHAnsi" w:hAnsiTheme="minorHAnsi"/>
          <w:i/>
        </w:rPr>
        <w:t>Istruzioni documentate</w:t>
      </w:r>
      <w:r>
        <w:rPr>
          <w:rFonts w:cs="Calibri" w:ascii="Calibri" w:hAnsi="Calibri" w:asciiTheme="minorHAnsi" w:cstheme="minorHAnsi" w:hAnsiTheme="minorHAnsi"/>
        </w:rPr>
        <w:t xml:space="preserve"> del Titolare, allegate alla Determinazione di riferimento;</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1"/>
        </w:numPr>
        <w:spacing w:lineRule="auto" w:line="240" w:before="0" w:after="0"/>
        <w:contextualSpacing/>
        <w:jc w:val="both"/>
        <w:rPr>
          <w:rFonts w:ascii="Calibri" w:hAnsi="Calibri" w:cs="Calibri" w:asciiTheme="minorHAnsi" w:cstheme="minorHAnsi" w:hAnsiTheme="minorHAnsi"/>
        </w:rPr>
      </w:pPr>
      <w:r>
        <w:rPr>
          <w:rFonts w:cs="Calibri" w:cstheme="minorHAnsi"/>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1"/>
        </w:numPr>
        <w:spacing w:lineRule="auto" w:line="240" w:before="0" w:after="0"/>
        <w:contextualSpacing/>
        <w:jc w:val="both"/>
        <w:rPr>
          <w:rFonts w:ascii="Calibri" w:hAnsi="Calibri" w:cs="Calibri" w:asciiTheme="minorHAnsi" w:cstheme="minorHAnsi" w:hAnsiTheme="minorHAnsi"/>
          <w:bCs/>
        </w:rPr>
      </w:pPr>
      <w:r>
        <w:rPr>
          <w:rFonts w:cs="Calibri" w:cstheme="minorHAnsi"/>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hanging="0"/>
        <w:contextualSpacing/>
        <w:jc w:val="both"/>
        <w:rPr>
          <w:rFonts w:ascii="Calibri" w:hAnsi="Calibri" w:cs="Calibri" w:asciiTheme="minorHAnsi" w:cstheme="minorHAnsi" w:hAnsiTheme="minorHAnsi"/>
          <w:bCs/>
        </w:rPr>
      </w:pPr>
      <w:r>
        <w:rPr>
          <w:rFonts w:cs="Calibri" w:cstheme="minorHAnsi"/>
          <w:bCs/>
        </w:rPr>
      </w:r>
    </w:p>
    <w:p>
      <w:pPr>
        <w:pStyle w:val="Corpodeltesto"/>
        <w:spacing w:lineRule="auto" w:line="240"/>
        <w:ind w:left="360" w:right="231" w:hanging="0"/>
        <w:jc w:val="center"/>
        <w:rPr>
          <w:rFonts w:ascii="Calibri" w:hAnsi="Calibri" w:cs="Calibri" w:asciiTheme="minorHAnsi" w:cstheme="minorHAnsi" w:hAnsiTheme="minorHAnsi"/>
          <w:b/>
          <w:b/>
        </w:rPr>
      </w:pPr>
      <w:r>
        <w:rPr>
          <w:rFonts w:cs="Calibri" w:cstheme="minorHAnsi" w:ascii="Calibri" w:hAnsi="Calibri"/>
          <w:b/>
        </w:rPr>
      </w:r>
    </w:p>
    <w:p>
      <w:pPr>
        <w:pStyle w:val="Corpodeltesto"/>
        <w:keepNext w:val="true"/>
        <w:spacing w:lineRule="auto" w:line="240"/>
        <w:ind w:left="360" w:right="231"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ACCETTA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contributo concesso con il provvedimento amministrativo di ammissione citato nel presente </w:t>
      </w:r>
      <w:r>
        <w:rPr>
          <w:rFonts w:cs="Calibri" w:ascii="Calibri" w:hAnsi="Calibri" w:asciiTheme="minorHAnsi" w:cstheme="minorHAnsi" w:hAnsiTheme="minorHAnsi"/>
          <w:b/>
        </w:rPr>
        <w:t>“</w:t>
      </w:r>
      <w:r>
        <w:rPr>
          <w:rFonts w:cs="Calibri" w:ascii="Calibri" w:hAnsi="Calibri" w:asciiTheme="minorHAnsi" w:cstheme="minorHAnsi" w:hAnsiTheme="minorHAnsi"/>
          <w:b/>
          <w:i/>
        </w:rPr>
        <w:t>Atto di adesione</w:t>
      </w:r>
      <w:r>
        <w:rPr>
          <w:rFonts w:cs="Calibri" w:ascii="Calibri" w:hAnsi="Calibri" w:asciiTheme="minorHAnsi" w:cstheme="minorHAnsi" w:hAnsiTheme="minorHAnsi"/>
          <w:bCs/>
        </w:rPr>
        <w:t>” è solo provvisoriamente riconosciuto e costituisce limite massimo di spesa;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riconoscimento definitivo delle spese sostenute per la realizzazione del/ dei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indipendentemente dagli acconti eventualmente incassati, è subordinato al verificarsi delle seguenti circostanze:</w:t>
      </w:r>
    </w:p>
    <w:p>
      <w:pPr>
        <w:pStyle w:val="Corpodeltesto"/>
        <w:numPr>
          <w:ilvl w:val="0"/>
          <w:numId w:val="2"/>
        </w:numPr>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rispetto dei requisiti, delle condizioni, dei massimali e dei parametri previsti dall’Avviso pubblico approvato con la determinazione indicata in oggetto e dalla normativa vigente;</w:t>
      </w:r>
    </w:p>
    <w:p>
      <w:pPr>
        <w:pStyle w:val="Corpodeltesto"/>
        <w:numPr>
          <w:ilvl w:val="0"/>
          <w:numId w:val="2"/>
        </w:numPr>
        <w:tabs>
          <w:tab w:val="left" w:pos="-1418" w:leader="none"/>
        </w:tabs>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accertamento dell’idoneità della documentazione prodotta a comprovare l’entità di tali spese, la loro congruità e l’avvenuto completo pagamento, ove prevista la rendicontazione a costi reali;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il ricevimento del finanziamento determini l’inclusione delle operazioni nell'elenco pubblicato ai sensi dell'art. 115, paragrafo 2. Reg (UE) n. 1303/2013;</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l’erogazione del contributo avverrà con le modalità e i tempi previsti dall’Avviso pubblico indicato in oggetto;</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parziale realizzazione del/dei Progetto/i approvato, il contributo è soggetto a riduzioni di importo pari al costo previsto delle azioni non realizzate o comporta la revoca totale del contributo concesso qualora la parziale realizzazione sia tale da compromettere il raggiungimento degli obiettivi previsti;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qualora il beneficiario intenda rinunciare al contributo concesso, dovrà darne comunicazione motivata e immediata all’ AdG mediante PEC, provvedendo contestualmente alla restituzione degli eventuali acconti erogati, maggiorati degli interessi dovuti come per legge per il periodo di disponibilità da parte dello stesso;</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i materiali prodotti nell’ambito delle attività previste nel/nei Progetto/i siano di proprietà della AdG che si riserva il diritto di modificarli e/o diffonderli;</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Style w:val="Richiamoallanotaapidipagina"/>
          <w:rFonts w:cs="Calibri" w:ascii="Calibri" w:hAnsi="Calibri" w:asciiTheme="minorHAnsi" w:cstheme="minorHAnsi" w:hAnsiTheme="minorHAnsi"/>
        </w:rPr>
        <w:footnoteReference w:id="2"/>
      </w:r>
      <w:r>
        <w:rPr>
          <w:rFonts w:cs="Calibri" w:ascii="Calibri" w:hAnsi="Calibri" w:asciiTheme="minorHAnsi" w:cstheme="minorHAnsi" w:hAnsiTheme="minorHAnsi"/>
        </w:rPr>
        <w:t xml:space="preserve"> </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irregolarità accertata recuperi i contributi indebitamente erogati anche mediante compensazione di cui agli artt. 1241 e 1252 c.c.;</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le controversie relative all’applicazione del presente “Atto di adesione” per le quali sia competente il Giudice Ordinario siano demandate in via esclusiva al Foro di Torino.</w:t>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ascii="Calibri" w:hAnsi="Calibri" w:asciiTheme="minorHAnsi" w:cstheme="minorHAnsi" w:hAnsiTheme="minorHAnsi"/>
          <w:b/>
        </w:rPr>
        <w:t>PRENDE ATTO</w:t>
      </w:r>
    </w:p>
    <w:p>
      <w:pPr>
        <w:pStyle w:val="Corpodeltesto"/>
        <w:numPr>
          <w:ilvl w:val="0"/>
          <w:numId w:val="4"/>
        </w:numPr>
        <w:spacing w:lineRule="auto" w:line="240"/>
        <w:ind w:left="705"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inosservanza degli obblighi derivanti dalla sottoscrizione del presente “Atto di adesione” e di quelli previsti dall’</w:t>
      </w:r>
      <w:r>
        <w:rPr>
          <w:rFonts w:cs="Calibri" w:ascii="Calibri" w:hAnsi="Calibri" w:asciiTheme="minorHAnsi" w:cstheme="minorHAnsi" w:hAnsiTheme="minorHAnsi"/>
        </w:rPr>
        <w:t xml:space="preserve">Avviso pubblico approvato con determinazione indicata in oggetto e </w:t>
      </w:r>
      <w:r>
        <w:rPr>
          <w:rFonts w:cs="Calibri" w:ascii="Calibri" w:hAnsi="Calibri" w:asciiTheme="minorHAnsi" w:cstheme="minorHAnsi" w:hAnsiTheme="minorHAnsi"/>
          <w:bCs/>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spacing w:lineRule="auto" w:line="240"/>
        <w:ind w:left="705" w:right="231" w:hanging="0"/>
        <w:rPr>
          <w:rFonts w:ascii="Calibri" w:hAnsi="Calibri" w:cs="Calibri" w:asciiTheme="minorHAnsi" w:cstheme="minorHAnsi" w:hAnsiTheme="minorHAnsi"/>
          <w:bCs/>
        </w:rPr>
      </w:pPr>
      <w:r>
        <w:rPr>
          <w:rFonts w:cs="Calibri" w:cstheme="minorHAnsi" w:ascii="Calibri" w:hAnsi="Calibri"/>
          <w:bCs/>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per tutto quanto non espressamente previsto nel presente “Atto di adesione”, si fa riferimento alle disposizioni dell’Avviso pubblico indicato in oggetto nonché alla vigente normativa unionale, nazionale e regionale;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qualsiasi indebita percezione conseguente a reati accertati determina la responsabilità patrimoniale e personale congiunta e in solido del rappresentante legale e dell’</w:t>
      </w:r>
      <w:r>
        <w:rPr>
          <w:rFonts w:cs="Calibri" w:ascii="Calibri" w:hAnsi="Calibri" w:asciiTheme="minorHAnsi" w:cstheme="minorHAnsi" w:hAnsiTheme="minorHAnsi"/>
        </w:rPr>
        <w:t>operatore</w:t>
      </w:r>
      <w:r>
        <w:rPr>
          <w:rFonts w:cs="Calibri" w:ascii="Calibri" w:hAnsi="Calibri" w:asciiTheme="minorHAnsi" w:cstheme="minorHAnsi" w:hAnsiTheme="minorHAnsi"/>
          <w:bCs/>
        </w:rPr>
        <w:t xml:space="preserve"> scrivente che ha percepito il finanziamento;</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l’utilizzo indebito dei contributi erogati costituisce danno erariale e genera responsabilità amministrativa e contabile in capo al rappresentante legale.</w:t>
      </w:r>
    </w:p>
    <w:p>
      <w:pPr>
        <w:pStyle w:val="Corpodeltesto"/>
        <w:spacing w:lineRule="auto" w:line="240"/>
        <w:ind w:left="644" w:right="231" w:hanging="360"/>
        <w:rPr>
          <w:rFonts w:ascii="Calibri" w:hAnsi="Calibri" w:eastAsia="Calibri" w:cs="Calibri" w:asciiTheme="minorHAnsi" w:cstheme="minorHAnsi" w:hAnsiTheme="minorHAnsi"/>
        </w:rPr>
      </w:pPr>
      <w:r>
        <w:rPr>
          <w:rFonts w:eastAsia="Calibri" w:cs="Calibri" w:cstheme="minorHAnsi" w:ascii="Calibri" w:hAnsi="Calibri"/>
        </w:rPr>
      </w:r>
    </w:p>
    <w:p>
      <w:pPr>
        <w:pStyle w:val="Corpodeltesto"/>
        <w:spacing w:lineRule="auto" w:line="240"/>
        <w:ind w:left="284" w:right="231" w:hanging="0"/>
        <w:rPr>
          <w:rFonts w:ascii="Calibri" w:hAnsi="Calibri" w:cs="Calibri" w:asciiTheme="minorHAnsi" w:cstheme="minorHAnsi" w:hAnsiTheme="minorHAnsi"/>
        </w:rPr>
      </w:pPr>
      <w:r>
        <w:rPr>
          <w:rFonts w:cs="Calibri" w:ascii="Calibri" w:hAnsi="Calibri" w:asciiTheme="minorHAnsi" w:cstheme="minorHAnsi" w:hAnsiTheme="minorHAnsi"/>
        </w:rPr>
        <w:t xml:space="preserve">Il sottoscritto, per tutte le comunicazioni e/o notificazioni previste dal presente </w:t>
      </w:r>
      <w:r>
        <w:rPr>
          <w:rFonts w:cs="Calibri" w:ascii="Calibri" w:hAnsi="Calibri" w:asciiTheme="minorHAnsi" w:cstheme="minorHAnsi" w:hAnsiTheme="minorHAnsi"/>
          <w:bCs/>
        </w:rPr>
        <w:t>“Atto di adesione”</w:t>
      </w:r>
      <w:r>
        <w:rPr>
          <w:rFonts w:cs="Calibri" w:ascii="Calibri" w:hAnsi="Calibri" w:asciiTheme="minorHAnsi" w:cstheme="minorHAnsi" w:hAnsiTheme="minorHAnsi"/>
        </w:rPr>
        <w:t xml:space="preserve"> e/o che comunque si rendessero necessarie in connessione con il medesimo, sia in sede amministrativa che in sede contenziosa, </w:t>
      </w:r>
      <w:r>
        <w:rPr>
          <w:rFonts w:cs="Calibri" w:ascii="Calibri" w:hAnsi="Calibri" w:asciiTheme="minorHAnsi" w:cstheme="minorHAnsi" w:hAnsiTheme="minorHAnsi"/>
          <w:b/>
          <w:bCs/>
        </w:rPr>
        <w:t>elegge domicilio</w:t>
      </w:r>
      <w:r>
        <w:rPr>
          <w:rFonts w:cs="Calibri" w:ascii="Calibri" w:hAnsi="Calibri" w:asciiTheme="minorHAnsi" w:cstheme="minorHAnsi" w:hAnsiTheme="minorHAnsi"/>
        </w:rPr>
        <w:t xml:space="preserve"> presso la sede legale sopra indicata. Le variazioni del domicilio eletto, non preventivamente comunicate all’ AdG a mezzo PEC, non saranno opponibili anche se diversamente conosciute.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357" w:right="231" w:hanging="357"/>
        <w:rPr>
          <w:rFonts w:ascii="Calibri" w:hAnsi="Calibri" w:cs="Calibri" w:asciiTheme="minorHAnsi" w:cstheme="minorHAnsi" w:hAnsiTheme="minorHAnsi"/>
          <w:bCs/>
        </w:rPr>
      </w:pPr>
      <w:r>
        <w:rPr>
          <w:rFonts w:cs="Calibri" w:ascii="Calibri" w:hAnsi="Calibri" w:asciiTheme="minorHAnsi" w:cstheme="minorHAnsi" w:hAnsiTheme="minorHAnsi"/>
          <w:bCs/>
        </w:rPr>
        <w:tab/>
        <w:t>Con l’apposizione della firma sul presente “Atto di Adesione” il sottoscritto dichiara, infine, integralmente letto ed approvato il suo contenuto.</w:t>
      </w:r>
    </w:p>
    <w:p>
      <w:pPr>
        <w:pStyle w:val="Normal"/>
        <w:tabs>
          <w:tab w:val="left" w:pos="4962" w:leader="dot"/>
          <w:tab w:val="left" w:pos="9894" w:leader="dot"/>
        </w:tabs>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enter" w:pos="-1560" w:leader="none"/>
          <w:tab w:val="left" w:pos="-1276" w:leader="none"/>
          <w:tab w:val="left" w:pos="8080" w:leader="none"/>
        </w:tabs>
        <w:ind w:left="426"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 xml:space="preserve">Lì……………………, data ...............................  </w:t>
      </w:r>
    </w:p>
    <w:p>
      <w:pPr>
        <w:pStyle w:val="Normal"/>
        <w:tabs>
          <w:tab w:val="center" w:pos="-1560" w:leader="none"/>
          <w:tab w:val="left" w:pos="-1276" w:leader="none"/>
          <w:tab w:val="left" w:pos="8080" w:leader="none"/>
        </w:tabs>
        <w:ind w:left="426" w:hanging="426"/>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i/>
          <w:iCs/>
          <w:sz w:val="20"/>
          <w:szCs w:val="20"/>
        </w:rPr>
        <w:t>Nome e Cognome del/della firmatario/a</w:t>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sottoscritto/a digitalmente ai sensi dell’art. 21 del D.Lgs n. 82/2005</w:t>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left" w:pos="4962"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i/>
          <w:sz w:val="22"/>
          <w:szCs w:val="22"/>
        </w:rPr>
        <w:t xml:space="preserve">Nei soli casi di Raggruppamenti temporanei, è richiesta la sottoscrizione - da parte di tutti i componenti del raggruppamento, nominati “Responsabili (esterni) del trattamento” - delle sole dichiarazioni inerenti al trattamento dei dati personali di cui ai punti: 2, f, o, p, q, r, s del presente atto. </w:t>
      </w:r>
    </w:p>
    <w:p>
      <w:pPr>
        <w:pStyle w:val="Normal"/>
        <w:tabs>
          <w:tab w:val="left" w:pos="4962" w:leader="dot"/>
          <w:tab w:val="left" w:pos="9894" w:leader="dot"/>
        </w:tabs>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bookmarkStart w:id="2" w:name="__DdeLink__857_1303282954"/>
      <w:bookmarkStart w:id="3" w:name="__DdeLink__857_1303282954"/>
      <w:bookmarkEnd w:id="3"/>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jc w:val="both"/>
        <w:rPr/>
      </w:pPr>
      <w:bookmarkStart w:id="4" w:name="_GoBack"/>
      <w:bookmarkEnd w:id="4"/>
      <w:r>
        <w:rPr>
          <w:rFonts w:cs="Calibri" w:ascii="Calibri" w:hAnsi="Calibri" w:asciiTheme="minorHAnsi" w:cstheme="minorHAnsi" w:hAnsiTheme="minorHAnsi"/>
          <w:sz w:val="22"/>
          <w:szCs w:val="22"/>
        </w:rPr>
        <w:t xml:space="preserve"> </w:t>
      </w:r>
    </w:p>
    <w:sectPr>
      <w:headerReference w:type="default" r:id="rId4"/>
      <w:headerReference w:type="first" r:id="rId5"/>
      <w:footerReference w:type="default" r:id="rId6"/>
      <w:footnotePr>
        <w:numFmt w:val="decimal"/>
      </w:footnotePr>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4509002"/>
    </w:sdtPr>
    <w:sdtContent>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sdtContent>
  </w:sdt>
  <w:p>
    <w:pPr>
      <w:pStyle w:val="Pidipagina"/>
      <w:ind w:left="1134" w:firstLine="1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 </w:t>
      </w:r>
      <w:r>
        <w:rPr>
          <w:rStyle w:val="Caratterinotaapidipagina"/>
          <w:rFonts w:cs="Calibri" w:ascii="Calibri" w:hAnsi="Calibri"/>
          <w:sz w:val="16"/>
          <w:szCs w:val="16"/>
          <w:lang w:val="it-IT"/>
        </w:rPr>
        <w:t xml:space="preserve">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42085" cy="61785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42085" cy="617855"/>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762625" cy="1247775"/>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762625" cy="12477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851"/>
        </w:tabs>
        <w:ind w:left="851" w:hanging="494"/>
      </w:pPr>
      <w:rPr>
        <w:sz w:val="22"/>
        <w:i/>
        <w:b/>
        <w:szCs w:val="22"/>
      </w:rPr>
    </w:lvl>
    <w:lvl w:ilvl="1">
      <w:start w:val="3"/>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1364"/>
        </w:tabs>
        <w:ind w:left="1364" w:hanging="360"/>
      </w:pPr>
      <w:rPr>
        <w:rFonts w:ascii="Symbol" w:hAnsi="Symbol" w:cs="Symbol" w:hint="default"/>
        <w:b/>
        <w:rFonts w:cs="Symbol"/>
      </w:rPr>
    </w:lvl>
    <w:lvl w:ilvl="1">
      <w:start w:val="1"/>
      <w:numFmt w:val="bullet"/>
      <w:lvlText w:val=""/>
      <w:lvlJc w:val="left"/>
      <w:pPr>
        <w:tabs>
          <w:tab w:val="num" w:pos="2444"/>
        </w:tabs>
        <w:ind w:left="2444" w:hanging="360"/>
      </w:pPr>
      <w:rPr>
        <w:rFonts w:ascii="Symbol" w:hAnsi="Symbol" w:cs="Symbol" w:hint="default"/>
        <w:rFonts w:cs="Symbol"/>
      </w:rPr>
    </w:lvl>
    <w:lvl w:ilvl="2">
      <w:start w:val="1"/>
      <w:numFmt w:val="lowerLetter"/>
      <w:lvlText w:val="%3)"/>
      <w:lvlJc w:val="left"/>
      <w:pPr>
        <w:tabs>
          <w:tab w:val="num" w:pos="3344"/>
        </w:tabs>
        <w:ind w:left="3344" w:hanging="360"/>
      </w:pPr>
    </w:lvl>
    <w:lvl w:ilvl="3">
      <w:start w:val="1"/>
      <w:numFmt w:val="decimal"/>
      <w:lvlText w:val="%4."/>
      <w:lvlJc w:val="left"/>
      <w:pPr>
        <w:tabs>
          <w:tab w:val="num" w:pos="3524"/>
        </w:tabs>
        <w:ind w:left="3524" w:hanging="360"/>
      </w:pPr>
    </w:lvl>
    <w:lvl w:ilvl="4">
      <w:start w:val="1"/>
      <w:numFmt w:val="decimal"/>
      <w:lvlText w:val="%5."/>
      <w:lvlJc w:val="left"/>
      <w:pPr>
        <w:tabs>
          <w:tab w:val="num" w:pos="4244"/>
        </w:tabs>
        <w:ind w:left="4244" w:hanging="360"/>
      </w:pPr>
    </w:lvl>
    <w:lvl w:ilvl="5">
      <w:start w:val="1"/>
      <w:numFmt w:val="decimal"/>
      <w:lvlText w:val="%6."/>
      <w:lvlJc w:val="left"/>
      <w:pPr>
        <w:tabs>
          <w:tab w:val="num" w:pos="4964"/>
        </w:tabs>
        <w:ind w:left="4964" w:hanging="360"/>
      </w:pPr>
    </w:lvl>
    <w:lvl w:ilvl="6">
      <w:start w:val="1"/>
      <w:numFmt w:val="decimal"/>
      <w:lvlText w:val="%7."/>
      <w:lvlJc w:val="left"/>
      <w:pPr>
        <w:tabs>
          <w:tab w:val="num" w:pos="5684"/>
        </w:tabs>
        <w:ind w:left="5684" w:hanging="360"/>
      </w:pPr>
    </w:lvl>
    <w:lvl w:ilvl="7">
      <w:start w:val="1"/>
      <w:numFmt w:val="decimal"/>
      <w:lvlText w:val="%8."/>
      <w:lvlJc w:val="left"/>
      <w:pPr>
        <w:tabs>
          <w:tab w:val="num" w:pos="6404"/>
        </w:tabs>
        <w:ind w:left="6404" w:hanging="360"/>
      </w:pPr>
    </w:lvl>
    <w:lvl w:ilvl="8">
      <w:start w:val="1"/>
      <w:numFmt w:val="decimal"/>
      <w:lvlText w:val="%9."/>
      <w:lvlJc w:val="left"/>
      <w:pPr>
        <w:tabs>
          <w:tab w:val="num" w:pos="7124"/>
        </w:tabs>
        <w:ind w:left="7124" w:hanging="360"/>
      </w:pPr>
    </w:lvl>
  </w:abstractNum>
  <w:abstractNum w:abstractNumId="3">
    <w:lvl w:ilvl="0">
      <w:start w:val="3"/>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3"/>
      <w:numFmt w:val="bullet"/>
      <w:lvlText w:val="-"/>
      <w:lvlJc w:val="left"/>
      <w:pPr>
        <w:tabs>
          <w:tab w:val="num" w:pos="705"/>
        </w:tabs>
        <w:ind w:left="705" w:hanging="360"/>
      </w:pPr>
      <w:rPr>
        <w:rFonts w:ascii="Times New Roman" w:hAnsi="Times New Roman" w:cs="Times New Roman" w:hint="default"/>
        <w:b/>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entury Gothic" w:hAnsi="Century Gothic" w:eastAsia="MS Mincho" w:cs="Times New Roman"/>
      <w:color w:val="auto"/>
      <w:kern w:val="0"/>
      <w:sz w:val="24"/>
      <w:szCs w:val="24"/>
      <w:lang w:val="it-IT" w:eastAsia="it-IT" w:bidi="ar-SA"/>
    </w:rPr>
  </w:style>
  <w:style w:type="paragraph" w:styleId="Titolo2">
    <w:name w:val="Heading 2"/>
    <w:basedOn w:val="Normal"/>
    <w:link w:val="Titolo2Carattere"/>
    <w:qFormat/>
    <w:rsid w:val="002c73f8"/>
    <w:pPr>
      <w:keepNext w:val="true"/>
      <w:tabs>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link w:val="Titolo3Carattere"/>
    <w:qFormat/>
    <w:rsid w:val="002c73f8"/>
    <w:pPr>
      <w:keepNext w:val="true"/>
      <w:spacing w:lineRule="exact" w:line="360"/>
      <w:outlineLvl w:val="2"/>
    </w:pPr>
    <w:rPr>
      <w:rFonts w:ascii="Calibri" w:hAnsi="Calibri" w:eastAsia="Times New Roman" w:cs="Arial"/>
      <w:b/>
      <w:color w:val="000000"/>
      <w:sz w:val="22"/>
      <w:szCs w:val="22"/>
    </w:rPr>
  </w:style>
  <w:style w:type="paragraph" w:styleId="Titolo5">
    <w:name w:val="Heading 5"/>
    <w:basedOn w:val="Normal"/>
    <w:link w:val="Titolo5Carattere"/>
    <w:qFormat/>
    <w:rsid w:val="002c73f8"/>
    <w:pPr>
      <w:keepNext w:val="true"/>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link w:val="Titolo6Carattere"/>
    <w:qFormat/>
    <w:rsid w:val="002c73f8"/>
    <w:pPr>
      <w:keepNext w:val="true"/>
      <w:spacing w:lineRule="exact" w:line="360"/>
      <w:ind w:left="4248" w:hanging="0"/>
      <w:outlineLvl w:val="5"/>
    </w:pPr>
    <w:rPr>
      <w:rFonts w:ascii="Calibri" w:hAnsi="Calibri" w:eastAsia="Times New Roman" w:cs="Arial"/>
      <w:b/>
      <w:color w:val="000000"/>
      <w:sz w:val="22"/>
      <w:szCs w:val="22"/>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Titolo2Carattere" w:customStyle="1">
    <w:name w:val="Titolo 2 Carattere"/>
    <w:basedOn w:val="DefaultParagraphFont"/>
    <w:link w:val="Titolo2"/>
    <w:qFormat/>
    <w:rsid w:val="002c73f8"/>
    <w:rPr>
      <w:rFonts w:eastAsia="Times New Roman"/>
      <w:b/>
      <w:sz w:val="22"/>
    </w:rPr>
  </w:style>
  <w:style w:type="character" w:styleId="Titolo3Carattere" w:customStyle="1">
    <w:name w:val="Titolo 3 Carattere"/>
    <w:basedOn w:val="DefaultParagraphFont"/>
    <w:link w:val="Titolo3"/>
    <w:qFormat/>
    <w:rsid w:val="002c73f8"/>
    <w:rPr>
      <w:rFonts w:ascii="Calibri" w:hAnsi="Calibri" w:eastAsia="Times New Roman" w:cs="Arial"/>
      <w:b/>
      <w:color w:val="000000"/>
      <w:sz w:val="22"/>
      <w:szCs w:val="22"/>
    </w:rPr>
  </w:style>
  <w:style w:type="character" w:styleId="Titolo5Carattere" w:customStyle="1">
    <w:name w:val="Titolo 5 Carattere"/>
    <w:basedOn w:val="DefaultParagraphFont"/>
    <w:link w:val="Titolo5"/>
    <w:qFormat/>
    <w:rsid w:val="002c73f8"/>
    <w:rPr>
      <w:rFonts w:ascii="Calibri" w:hAnsi="Calibri" w:eastAsia="Times New Roman" w:cs="Arial"/>
      <w:b/>
      <w:color w:val="000000"/>
      <w:sz w:val="22"/>
      <w:szCs w:val="22"/>
    </w:rPr>
  </w:style>
  <w:style w:type="character" w:styleId="Titolo6Carattere" w:customStyle="1">
    <w:name w:val="Titolo 6 Carattere"/>
    <w:basedOn w:val="DefaultParagraphFont"/>
    <w:link w:val="Titolo6"/>
    <w:qFormat/>
    <w:rsid w:val="002c73f8"/>
    <w:rPr>
      <w:rFonts w:ascii="Calibri" w:hAnsi="Calibri" w:eastAsia="Times New Roman" w:cs="Arial"/>
      <w:b/>
      <w:color w:val="000000"/>
      <w:sz w:val="22"/>
      <w:szCs w:val="22"/>
    </w:rPr>
  </w:style>
  <w:style w:type="character" w:styleId="Richiamoallanotaapidipagina" w:customStyle="1">
    <w:name w:val="Richiamo alla nota a piè di pagina"/>
    <w:rsid w:val="002c73f8"/>
    <w:rPr>
      <w:vertAlign w:val="superscript"/>
    </w:rPr>
  </w:style>
  <w:style w:type="character" w:styleId="CollegamentoInternet" w:customStyle="1">
    <w:name w:val="Collegamento Internet"/>
    <w:semiHidden/>
    <w:rsid w:val="002c73f8"/>
    <w:rPr>
      <w:rFonts w:ascii="Times New Roman" w:hAnsi="Times New Roman" w:cs="Times New Roman"/>
      <w:color w:val="0000FF"/>
      <w:u w:val="single"/>
    </w:rPr>
  </w:style>
  <w:style w:type="character" w:styleId="Caratterinotaapidipagina" w:customStyle="1">
    <w:name w:val="Caratteri nota a piè di pagina"/>
    <w:qFormat/>
    <w:rsid w:val="002c73f8"/>
    <w:rPr/>
  </w:style>
  <w:style w:type="character" w:styleId="TitoloCarattere" w:customStyle="1">
    <w:name w:val="Titolo Carattere"/>
    <w:basedOn w:val="DefaultParagraphFont"/>
    <w:link w:val="Titolo"/>
    <w:qFormat/>
    <w:rsid w:val="002c73f8"/>
    <w:rPr>
      <w:rFonts w:ascii="Arial Narrow" w:hAnsi="Arial Narrow" w:eastAsia="Times New Roman"/>
      <w:b/>
      <w:i/>
      <w:sz w:val="24"/>
      <w:u w:val="single"/>
    </w:rPr>
  </w:style>
  <w:style w:type="character" w:styleId="CorpotestoCarattere" w:customStyle="1">
    <w:name w:val="Corpo testo Carattere"/>
    <w:basedOn w:val="DefaultParagraphFont"/>
    <w:link w:val="Corpotesto"/>
    <w:semiHidden/>
    <w:qFormat/>
    <w:rsid w:val="002c73f8"/>
    <w:rPr>
      <w:rFonts w:ascii="Segoe UI Light" w:hAnsi="Segoe UI Light" w:eastAsia="Times New Roman" w:cs="Arial"/>
      <w:sz w:val="22"/>
      <w:szCs w:val="22"/>
      <w:lang w:eastAsia="en-US"/>
    </w:rPr>
  </w:style>
  <w:style w:type="character" w:styleId="TestonotaapidipaginaCarattere" w:customStyle="1">
    <w:name w:val="Testo nota a piè di pagina Carattere"/>
    <w:basedOn w:val="DefaultParagraphFont"/>
    <w:link w:val="Testonotaapidipagina"/>
    <w:semiHidden/>
    <w:qFormat/>
    <w:rsid w:val="002c73f8"/>
    <w:rPr>
      <w:rFonts w:ascii="Times" w:hAnsi="Times" w:eastAsia="Calibri" w:cs="Times"/>
      <w:color w:val="000000"/>
      <w:sz w:val="22"/>
      <w:szCs w:val="22"/>
      <w:lang w:val="en-US" w:eastAsia="en-US"/>
    </w:rPr>
  </w:style>
  <w:style w:type="character" w:styleId="Corpodeltesto2Carattere" w:customStyle="1">
    <w:name w:val="Corpo del testo 2 Carattere"/>
    <w:basedOn w:val="DefaultParagraphFont"/>
    <w:link w:val="Corpodeltesto2"/>
    <w:semiHidden/>
    <w:qFormat/>
    <w:rsid w:val="002c73f8"/>
    <w:rPr>
      <w:rFonts w:ascii="Calibri" w:hAnsi="Calibri" w:eastAsia="Calibri" w:cs="Calibri"/>
      <w:sz w:val="22"/>
      <w:szCs w:val="22"/>
      <w:lang w:eastAsia="en-US"/>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b/>
    </w:rPr>
  </w:style>
  <w:style w:type="character" w:styleId="ListLabel20">
    <w:name w:val="ListLabel 20"/>
    <w:qFormat/>
    <w:rPr>
      <w:rFonts w:cs="Symbol"/>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b/>
      <w:i/>
      <w:sz w:val="22"/>
      <w:szCs w:val="22"/>
    </w:rPr>
  </w:style>
  <w:style w:type="character" w:styleId="ListLabel44">
    <w:name w:val="ListLabel 44"/>
    <w:qFormat/>
    <w:rPr>
      <w:rFonts w:cs="Times New Roman"/>
    </w:rPr>
  </w:style>
  <w:style w:type="character" w:styleId="ListLabel45">
    <w:name w:val="ListLabel 45"/>
    <w:qFormat/>
    <w:rPr>
      <w:rFonts w:cs="Symbol"/>
      <w:b/>
    </w:rPr>
  </w:style>
  <w:style w:type="character" w:styleId="ListLabel46">
    <w:name w:val="ListLabel 46"/>
    <w:qFormat/>
    <w:rPr>
      <w:rFonts w:cs="Symbol"/>
    </w:rPr>
  </w:style>
  <w:style w:type="character" w:styleId="ListLabel47">
    <w:name w:val="ListLabel 47"/>
    <w:qFormat/>
    <w:rPr>
      <w:rFonts w:cs="Times New Roman"/>
      <w:b/>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ascii="Calibri" w:hAnsi="Calibri" w:cs="Calibri" w:asciiTheme="minorHAnsi" w:cstheme="minorHAnsi" w:hAnsiTheme="minorHAnsi"/>
      <w:b/>
      <w:sz w:val="22"/>
      <w:szCs w:val="22"/>
    </w:rPr>
  </w:style>
  <w:style w:type="character" w:styleId="ListLabel57">
    <w:name w:val="ListLabel 57"/>
    <w:qFormat/>
    <w:rPr>
      <w:rFonts w:ascii="Calibri" w:hAnsi="Calibri" w:cs="Calibri" w:asciiTheme="minorHAnsi" w:cstheme="minorHAnsi" w:hAnsiTheme="minorHAnsi"/>
      <w:bCs/>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rsid w:val="002c73f8"/>
    <w:pPr>
      <w:spacing w:lineRule="auto" w:line="276"/>
      <w:ind w:right="231" w:hanging="0"/>
      <w:jc w:val="both"/>
    </w:pPr>
    <w:rPr>
      <w:rFonts w:ascii="Segoe UI Light" w:hAnsi="Segoe UI Light" w:eastAsia="Times New Roman" w:cs="Arial"/>
      <w:sz w:val="22"/>
      <w:szCs w:val="22"/>
      <w:lang w:eastAsia="en-US"/>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unhideWhenUsed/>
    <w:rsid w:val="00483d7f"/>
    <w:pPr>
      <w:tabs>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Caption">
    <w:name w:val="caption"/>
    <w:basedOn w:val="Normal"/>
    <w:uiPriority w:val="35"/>
    <w:unhideWhenUsed/>
    <w:qFormat/>
    <w:rsid w:val="007c1a2a"/>
    <w:pPr>
      <w:spacing w:before="0" w:after="200"/>
    </w:pPr>
    <w:rPr>
      <w:rFonts w:ascii="Calibri" w:hAnsi="Calibri" w:eastAsia="Calibri"/>
      <w:b/>
      <w:bCs/>
      <w:color w:val="4F81BD"/>
      <w:sz w:val="18"/>
      <w:szCs w:val="18"/>
      <w:lang w:eastAsia="en-US"/>
    </w:rPr>
  </w:style>
  <w:style w:type="paragraph" w:styleId="ListParagraph">
    <w:name w:val="List Paragraph"/>
    <w:basedOn w:val="Normal"/>
    <w:qFormat/>
    <w:rsid w:val="008a53d4"/>
    <w:pPr>
      <w:spacing w:lineRule="auto" w:line="259" w:before="0" w:after="160"/>
      <w:ind w:left="720" w:hanging="0"/>
      <w:contextualSpacing/>
    </w:pPr>
    <w:rPr>
      <w:rFonts w:ascii="Calibri" w:hAnsi="Calibri" w:eastAsia="Calibri" w:cs="Calibri"/>
      <w:sz w:val="22"/>
      <w:szCs w:val="22"/>
      <w:lang w:eastAsia="en-US"/>
    </w:rPr>
  </w:style>
  <w:style w:type="paragraph" w:styleId="Default" w:customStyle="1">
    <w:name w:val="Default"/>
    <w:qFormat/>
    <w:rsid w:val="008a53d4"/>
    <w:pPr>
      <w:widowControl/>
      <w:bidi w:val="0"/>
      <w:jc w:val="left"/>
    </w:pPr>
    <w:rPr>
      <w:rFonts w:ascii="Tahoma" w:hAnsi="Tahoma" w:eastAsia="Calibri" w:cs="Tahoma"/>
      <w:color w:val="000000"/>
      <w:kern w:val="0"/>
      <w:sz w:val="24"/>
      <w:szCs w:val="24"/>
      <w:lang w:eastAsia="en-US" w:val="it-IT" w:bidi="ar-SA"/>
    </w:rPr>
  </w:style>
  <w:style w:type="paragraph" w:styleId="Titoloprincipale">
    <w:name w:val="Title"/>
    <w:basedOn w:val="Normal"/>
    <w:link w:val="TitoloCarattere"/>
    <w:qFormat/>
    <w:rsid w:val="002c73f8"/>
    <w:pPr>
      <w:ind w:firstLine="3"/>
      <w:jc w:val="center"/>
    </w:pPr>
    <w:rPr>
      <w:rFonts w:ascii="Arial Narrow" w:hAnsi="Arial Narrow" w:eastAsia="Times New Roman"/>
      <w:b/>
      <w:i/>
      <w:szCs w:val="20"/>
      <w:u w:val="single"/>
    </w:rPr>
  </w:style>
  <w:style w:type="paragraph" w:styleId="Notaapidipagina">
    <w:name w:val="Footnote Text"/>
    <w:basedOn w:val="Normal"/>
    <w:link w:val="TestonotaapidipaginaCarattere"/>
    <w:semiHidden/>
    <w:unhideWhenUsed/>
    <w:rsid w:val="002c73f8"/>
    <w:pPr>
      <w:widowControl w:val="false"/>
    </w:pPr>
    <w:rPr>
      <w:rFonts w:ascii="Times" w:hAnsi="Times" w:eastAsia="Calibri" w:cs="Times"/>
      <w:color w:val="000000"/>
      <w:sz w:val="22"/>
      <w:szCs w:val="22"/>
      <w:lang w:val="en-US" w:eastAsia="en-US"/>
    </w:rPr>
  </w:style>
  <w:style w:type="paragraph" w:styleId="BodyText2">
    <w:name w:val="Body Text 2"/>
    <w:basedOn w:val="Normal"/>
    <w:link w:val="Corpodeltesto2Carattere"/>
    <w:semiHidden/>
    <w:unhideWhenUsed/>
    <w:qFormat/>
    <w:rsid w:val="002c73f8"/>
    <w:pPr>
      <w:spacing w:lineRule="auto" w:line="480" w:before="0" w:after="120"/>
    </w:pPr>
    <w:rPr>
      <w:rFonts w:ascii="Calibri" w:hAnsi="Calibri" w:eastAsia="Calibri" w:cs="Calibri"/>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sionesociale@cert.regione.piemonte.it" TargetMode="External"/><Relationship Id="rId3" Type="http://schemas.openxmlformats.org/officeDocument/2006/relationships/hyperlink" Target="mailto:coesionesociale@cert.regione.piemonte.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5E2A-DC99-42FF-97CE-38343AD6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4</TotalTime>
  <Application>LibreOffice/6.0.4.2$Windows_X86_64 LibreOffice_project/9b0d9b32d5dcda91d2f1a96dc04c645c450872bf</Application>
  <Pages>5</Pages>
  <Words>1891</Words>
  <Characters>12099</Characters>
  <CharactersWithSpaces>13943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2019-03-05T14:27:00Z</dcterms:created>
  <dc:creator>Luca Fasolis</dc:creator>
  <dc:description/>
  <dc:language>it-IT</dc:language>
  <cp:lastModifiedBy>Elena Manueddu</cp:lastModifiedBy>
  <dcterms:modified xsi:type="dcterms:W3CDTF">2019-03-05T14:34:00Z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