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A9" w:rsidRDefault="00D800A9">
      <w:pPr>
        <w:jc w:val="center"/>
        <w:rPr>
          <w:rFonts w:ascii="Arial Narrow" w:hAnsi="Arial Narrow" w:cs="Arial Narrow"/>
          <w:b/>
          <w:bCs/>
        </w:rPr>
      </w:pPr>
    </w:p>
    <w:p w:rsidR="00D800A9" w:rsidRDefault="00D800A9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PIEMONTE DATI TURISMO</w:t>
      </w:r>
    </w:p>
    <w:p w:rsidR="00D800A9" w:rsidRDefault="00D800A9">
      <w:pPr>
        <w:jc w:val="center"/>
        <w:rPr>
          <w:rFonts w:ascii="Arial Narrow" w:hAnsi="Arial Narrow" w:cs="Arial Narrow"/>
          <w:b/>
          <w:bCs/>
        </w:rPr>
      </w:pPr>
    </w:p>
    <w:p w:rsidR="00D800A9" w:rsidRDefault="00D800A9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NUOVO SERVIZIO WEB PER LA RACCOLTA DEI DATI TURISTICI</w:t>
      </w:r>
    </w:p>
    <w:p w:rsidR="00D800A9" w:rsidRDefault="00D800A9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Il calendario provvisorio degli incontri è il seguente:</w:t>
      </w:r>
    </w:p>
    <w:tbl>
      <w:tblPr>
        <w:tblW w:w="10030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1300"/>
        <w:gridCol w:w="2060"/>
        <w:gridCol w:w="960"/>
        <w:gridCol w:w="3330"/>
        <w:gridCol w:w="2380"/>
      </w:tblGrid>
      <w:tr w:rsidR="00D800A9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  <w:t>Luogo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  <w:t>Luogo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it-IT"/>
              </w:rPr>
              <w:t>Contatto per adesione</w:t>
            </w:r>
          </w:p>
        </w:tc>
      </w:tr>
      <w:tr w:rsidR="00D800A9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19/02/2019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Torino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10:00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Sala Consiglieri di Palazzo Cisterna - Città Metropolitana, Via Maria Vittoria 12 - Torino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19/02/2019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Ivrea (TO)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14:00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Confindustria Canavese Corso Nigra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20/02/2019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Alessandria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10:30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In via di definizione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20/02/2019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Asti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14:30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 xml:space="preserve">Salone Consiliare del Palazzo Provinciale, Piazza Alfieri 33 - Asti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05/03/2019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Alba (CN)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10:30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In via di definizione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05/03/2019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Cuneo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14:30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Palazzo della Provincia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06/03/2019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Sandigliano (BI)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10:30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Santo Stefano SPA Relais - Via Giuseppe Garibaldi, 5, 13876 Sandigliano (BI)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06/03/2019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Vercelli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14:30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In via di definizione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12/03/2019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Sestriere (TO)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11:00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Ufficio del Turismo c/o Casa Olimpia, Via Pinerolo 19 - Sestriere (TO)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val="fr-FR" w:eastAsia="it-IT"/>
              </w:rPr>
            </w:pPr>
            <w:r>
              <w:rPr>
                <w:rFonts w:ascii="Arial Narrow" w:hAnsi="Arial Narrow" w:cs="Arial Narrow"/>
                <w:color w:val="000000"/>
                <w:lang w:val="fr-FR" w:eastAsia="it-IT"/>
              </w:rPr>
              <w:t>12/03/2019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val="fr-FR" w:eastAsia="it-IT"/>
              </w:rPr>
            </w:pPr>
            <w:r>
              <w:rPr>
                <w:rFonts w:ascii="Arial Narrow" w:hAnsi="Arial Narrow" w:cs="Arial Narrow"/>
                <w:color w:val="000000"/>
                <w:lang w:val="fr-FR" w:eastAsia="it-IT"/>
              </w:rPr>
              <w:t>Sauze d'Oulx (TO)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14:30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Ufficio del Turismo, Viale Genevris 7 - Sauze d'Oulx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13/03/2019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 xml:space="preserve">Novara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10:30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In via di definizione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13/03/2019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Verbania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14:30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Sala Congressi “G. Ravasio” presso la sede della Provincia del Verbano Cusio Ossola, Via dell'Industria n. 25, 28924 Verbania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 </w:t>
            </w:r>
          </w:p>
        </w:tc>
      </w:tr>
      <w:tr w:rsidR="00D800A9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14/03/2019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 w:rsidP="00D800A9">
            <w:pPr>
              <w:spacing w:after="0" w:line="240" w:lineRule="auto"/>
              <w:ind w:firstLineChars="100" w:firstLine="31680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Varallo (VC)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0A9" w:rsidRDefault="00D800A9">
            <w:pPr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color w:val="000000"/>
                <w:lang w:eastAsia="it-IT"/>
              </w:rPr>
              <w:t>11:00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In via di definizione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0A9" w:rsidRDefault="00D800A9">
            <w:pPr>
              <w:spacing w:after="0" w:line="240" w:lineRule="auto"/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lang w:eastAsia="it-IT"/>
              </w:rPr>
              <w:t> </w:t>
            </w:r>
          </w:p>
        </w:tc>
      </w:tr>
    </w:tbl>
    <w:p w:rsidR="00D800A9" w:rsidRDefault="00D800A9">
      <w:pPr>
        <w:rPr>
          <w:rFonts w:ascii="Arial Narrow" w:hAnsi="Arial Narrow" w:cs="Arial Narrow"/>
          <w:b/>
          <w:bCs/>
        </w:rPr>
      </w:pPr>
    </w:p>
    <w:p w:rsidR="00D800A9" w:rsidRDefault="00D800A9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Per partecipare agli incontri è necessario dare esplicita adesione via e-mail ai riferimenti segnalati</w:t>
      </w:r>
    </w:p>
    <w:p w:rsidR="00D800A9" w:rsidRDefault="00D800A9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Dopo la messa on-line del servizio web</w:t>
      </w:r>
      <w:r>
        <w:rPr>
          <w:rFonts w:ascii="Arial Narrow" w:hAnsi="Arial Narrow" w:cs="Arial Narrow"/>
          <w:b/>
          <w:bCs/>
        </w:rPr>
        <w:t xml:space="preserve"> PIEMONTE DATI TURISMO</w:t>
      </w:r>
      <w:r>
        <w:rPr>
          <w:rFonts w:ascii="Arial Narrow" w:hAnsi="Arial Narrow" w:cs="Arial Narrow"/>
        </w:rPr>
        <w:t xml:space="preserve">, le strutture ricettive potranno avere supporto per l’accesso e l’utilizzo attraverso l’Help Desk raggiungibile via e-mail all’indirizzo </w:t>
      </w:r>
      <w:hyperlink r:id="rId6" w:history="1">
        <w:r>
          <w:rPr>
            <w:rStyle w:val="Hyperlink"/>
            <w:rFonts w:ascii="Arial Narrow" w:hAnsi="Arial Narrow" w:cs="Arial Narrow"/>
          </w:rPr>
          <w:t>Hd_DatiTurismo@piemonte-turismo.it</w:t>
        </w:r>
      </w:hyperlink>
      <w:r>
        <w:rPr>
          <w:rFonts w:ascii="Arial Narrow" w:hAnsi="Arial Narrow" w:cs="Arial Narrow"/>
        </w:rPr>
        <w:t xml:space="preserve"> o telefonando al numero 011.4326206 attivo dal lunedì al venerdì dalle 9:00 alle 13:00.</w:t>
      </w:r>
    </w:p>
    <w:sectPr w:rsidR="00D800A9" w:rsidSect="00D800A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0A9" w:rsidRDefault="00D800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800A9" w:rsidRDefault="00D800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0A9" w:rsidRDefault="00D800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800A9" w:rsidRDefault="00D800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0A9" w:rsidRDefault="00D800A9">
    <w:pPr>
      <w:pStyle w:val="Header"/>
      <w:rPr>
        <w:rFonts w:ascii="Times New Roman" w:hAnsi="Times New Roman" w:cs="Times New Roman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margin-left:379.05pt;margin-top:-8.35pt;width:113.25pt;height:24.75pt;z-index:251659776;visibility:visible">
          <v:imagedata r:id="rId1" o:title=""/>
        </v:shape>
      </w:pict>
    </w:r>
    <w:r>
      <w:rPr>
        <w:noProof/>
        <w:lang w:eastAsia="it-IT"/>
      </w:rPr>
      <w:pict>
        <v:shape id="Immagine 2" o:spid="_x0000_s2050" type="#_x0000_t75" style="position:absolute;margin-left:1.05pt;margin-top:-8.95pt;width:81.75pt;height:22.35pt;z-index:251658752;visibility:visible">
          <v:imagedata r:id="rId2" o:title=""/>
        </v:shape>
      </w:pict>
    </w:r>
    <w:r>
      <w:rPr>
        <w:noProof/>
        <w:lang w:eastAsia="it-IT"/>
      </w:rPr>
      <w:pict>
        <v:shape id="Immagine 30" o:spid="_x0000_s2051" type="#_x0000_t75" style="position:absolute;margin-left:718.05pt;margin-top:.05pt;width:42.25pt;height:11.25pt;z-index:251657728;visibility:visible">
          <v:imagedata r:id="rId3" o:title=""/>
        </v:shape>
      </w:pict>
    </w:r>
    <w:r>
      <w:rPr>
        <w:noProof/>
        <w:lang w:eastAsia="it-IT"/>
      </w:rPr>
      <w:pict>
        <v:shape id="Immagine 29" o:spid="_x0000_s2052" type="#_x0000_t75" style="position:absolute;margin-left:639.3pt;margin-top:-8.2pt;width:15.2pt;height:14.9pt;z-index:251656704;visibility:visible">
          <v:imagedata r:id="rId4" o:title=""/>
        </v:shape>
      </w:pict>
    </w:r>
    <w:r>
      <w:rPr>
        <w:noProof/>
        <w:lang w:eastAsia="it-IT"/>
      </w:rPr>
      <w:pict>
        <v:shape id="Picture 2" o:spid="_x0000_s2053" type="#_x0000_t75" alt="TUR_1" style="position:absolute;margin-left:-55.2pt;margin-top:-35.2pt;width:42pt;height:62.1pt;z-index:251655680;visibility:visible">
          <v:imagedata r:id="rId5" o:title="" cropright="34190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0A9"/>
    <w:rsid w:val="00D8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rFonts w:ascii="Times New Roman" w:hAnsi="Times New Roman" w:cs="Times New Roman"/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_DatiTurismo@piemonte-turism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248</Words>
  <Characters>1419</Characters>
  <Application>Microsoft Office Outlook</Application>
  <DocSecurity>0</DocSecurity>
  <Lines>0</Lines>
  <Paragraphs>0</Paragraphs>
  <ScaleCrop>false</ScaleCrop>
  <Company>Regione Piemonte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PIEMONTE DATI TURISMO</dc:title>
  <dc:subject/>
  <dc:creator>Cristina Bergonzo</dc:creator>
  <cp:keywords/>
  <dc:description/>
  <cp:lastModifiedBy>14501ai</cp:lastModifiedBy>
  <cp:revision>2</cp:revision>
  <dcterms:created xsi:type="dcterms:W3CDTF">2019-02-04T12:42:00Z</dcterms:created>
  <dcterms:modified xsi:type="dcterms:W3CDTF">2019-02-04T12:42:00Z</dcterms:modified>
</cp:coreProperties>
</file>