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3457" w:right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706880" cy="567055"/>
            <wp:effectExtent l="0" t="0" r="0" b="0"/>
            <wp:docPr id="1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98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ind w:hanging="0" w:left="4" w:right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MODULO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iscrizione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 MT" w:hAnsi="Arial MT"/>
          <w:sz w:val="24"/>
        </w:rPr>
        <w:t>corso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IN-FORMATIVO</w:t>
      </w:r>
      <w:r>
        <w:rPr>
          <w:rFonts w:ascii="Arial MT" w:hAnsi="Arial MT"/>
          <w:spacing w:val="29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27"/>
          <w:sz w:val="24"/>
        </w:rPr>
        <w:t xml:space="preserve"> </w:t>
      </w:r>
      <w:r>
        <w:rPr>
          <w:rFonts w:ascii="Arial MT" w:hAnsi="Arial MT"/>
          <w:sz w:val="24"/>
        </w:rPr>
        <w:t>presenza</w:t>
      </w:r>
      <w:r>
        <w:rPr>
          <w:rFonts w:ascii="Arial MT" w:hAnsi="Arial MT"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“ABC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DELL’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ADOZIONE”,</w:t>
      </w:r>
    </w:p>
    <w:p>
      <w:pPr>
        <w:pStyle w:val="Normal"/>
        <w:spacing w:before="0" w:after="0"/>
        <w:ind w:hanging="0" w:left="4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rivolto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alle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coppie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aspiranti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l’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Adozione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Nazionale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Internazionale.</w:t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spacing w:before="18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Normal"/>
        <w:spacing w:lineRule="auto" w:line="634" w:before="0" w:after="0"/>
        <w:ind w:hanging="65" w:left="430" w:right="6208"/>
        <w:jc w:val="left"/>
        <w:rPr>
          <w:b/>
          <w:sz w:val="28"/>
        </w:rPr>
      </w:pPr>
      <w:r>
        <w:rPr>
          <w:b/>
          <w:sz w:val="28"/>
        </w:rPr>
        <w:t>Cognome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nome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Lui </w:t>
      </w:r>
      <w:r>
        <w:rPr>
          <w:b/>
          <w:spacing w:val="-4"/>
          <w:sz w:val="28"/>
        </w:rPr>
        <w:t>Età:</w:t>
      </w:r>
    </w:p>
    <w:p>
      <w:pPr>
        <w:pStyle w:val="Normal"/>
        <w:spacing w:lineRule="auto" w:line="427" w:before="1" w:after="0"/>
        <w:ind w:hanging="0" w:left="430" w:right="6208"/>
        <w:jc w:val="left"/>
        <w:rPr>
          <w:b/>
          <w:sz w:val="28"/>
        </w:rPr>
      </w:pPr>
      <w:r>
        <w:rPr>
          <w:b/>
          <w:sz w:val="28"/>
        </w:rPr>
        <w:t>Cognome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nome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Lei </w:t>
      </w:r>
      <w:r>
        <w:rPr>
          <w:b/>
          <w:spacing w:val="-4"/>
          <w:sz w:val="28"/>
        </w:rPr>
        <w:t>Età</w:t>
      </w:r>
    </w:p>
    <w:p>
      <w:pPr>
        <w:pStyle w:val="BodyText"/>
        <w:spacing w:before="299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20"/>
          <w:tab w:val="left" w:pos="8209" w:leader="dot"/>
        </w:tabs>
        <w:spacing w:before="0" w:after="0"/>
        <w:ind w:hanging="0" w:left="365" w:right="0"/>
        <w:jc w:val="left"/>
        <w:rPr>
          <w:b/>
          <w:sz w:val="28"/>
        </w:rPr>
      </w:pPr>
      <w:r>
        <w:rPr>
          <w:b/>
          <w:spacing w:val="-2"/>
          <w:sz w:val="28"/>
        </w:rPr>
        <w:t>Residenza:</w:t>
      </w:r>
      <w:r>
        <w:rPr>
          <w:rFonts w:ascii="Times New Roman" w:hAnsi="Times New Roman"/>
          <w:b/>
          <w:spacing w:val="-2"/>
          <w:sz w:val="28"/>
        </w:rPr>
        <w:t xml:space="preserve">                                                                              </w:t>
      </w:r>
      <w:r>
        <w:rPr>
          <w:b/>
          <w:spacing w:val="-2"/>
          <w:sz w:val="28"/>
        </w:rPr>
        <w:t>Comune:</w:t>
      </w:r>
    </w:p>
    <w:p>
      <w:pPr>
        <w:pStyle w:val="Normal"/>
        <w:spacing w:lineRule="exact" w:line="908" w:before="99" w:after="0"/>
        <w:ind w:hanging="64" w:left="428" w:right="159"/>
        <w:jc w:val="left"/>
        <w:rPr>
          <w:b/>
          <w:sz w:val="28"/>
        </w:rPr>
      </w:pPr>
      <w:r>
        <w:rPr>
          <w:b/>
          <w:spacing w:val="-13"/>
          <w:sz w:val="28"/>
        </w:rPr>
        <w:t xml:space="preserve">                                                                                                 </w:t>
      </w:r>
      <w:r>
        <w:rPr>
          <w:b/>
          <w:spacing w:val="-4"/>
          <w:sz w:val="28"/>
        </w:rPr>
        <w:t>Provincia:</w:t>
      </w:r>
      <w:r>
        <w:rPr>
          <w:b/>
          <w:spacing w:val="37"/>
          <w:sz w:val="28"/>
        </w:rPr>
        <w:t xml:space="preserve"> </w:t>
      </w:r>
    </w:p>
    <w:p>
      <w:pPr>
        <w:pStyle w:val="Normal"/>
        <w:spacing w:lineRule="exact" w:line="908" w:before="99" w:after="0"/>
        <w:ind w:hanging="64" w:left="428" w:right="159"/>
        <w:jc w:val="left"/>
        <w:rPr>
          <w:b/>
          <w:sz w:val="28"/>
        </w:rPr>
      </w:pPr>
      <w:r>
        <w:rPr>
          <w:b/>
          <w:sz w:val="28"/>
        </w:rPr>
        <w:t>Telefono a cui essere contattati:</w:t>
      </w:r>
    </w:p>
    <w:p>
      <w:pPr>
        <w:pStyle w:val="Normal"/>
        <w:spacing w:lineRule="auto" w:line="434" w:before="177" w:after="0"/>
        <w:ind w:hanging="0" w:left="365" w:right="8933"/>
        <w:jc w:val="left"/>
        <w:rPr>
          <w:b/>
          <w:sz w:val="28"/>
        </w:rPr>
      </w:pPr>
      <w:r>
        <w:rPr>
          <w:b/>
          <w:spacing w:val="-4"/>
          <w:sz w:val="28"/>
        </w:rPr>
        <w:t xml:space="preserve">Lui </w:t>
      </w:r>
      <w:r>
        <w:rPr>
          <w:b/>
          <w:spacing w:val="-5"/>
          <w:sz w:val="28"/>
        </w:rPr>
        <w:t>Lei</w:t>
      </w:r>
    </w:p>
    <w:p>
      <w:pPr>
        <w:pStyle w:val="Normal"/>
        <w:spacing w:before="0" w:after="0"/>
        <w:ind w:hanging="0" w:left="365" w:right="0"/>
        <w:jc w:val="left"/>
        <w:rPr>
          <w:b/>
          <w:sz w:val="28"/>
        </w:rPr>
      </w:pPr>
      <w:r>
        <w:rPr>
          <w:b/>
          <w:sz w:val="28"/>
        </w:rPr>
        <w:t>Indirizzo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email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cui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inviare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informazioni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177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hanging="0" w:left="4" w:right="0"/>
        <w:jc w:val="left"/>
        <w:rPr>
          <w:rFonts w:ascii="Arial MT" w:hAnsi="Arial MT"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page">
                  <wp:posOffset>2359025</wp:posOffset>
                </wp:positionH>
                <wp:positionV relativeFrom="paragraph">
                  <wp:posOffset>-87630</wp:posOffset>
                </wp:positionV>
                <wp:extent cx="185420" cy="274320"/>
                <wp:effectExtent l="0" t="0" r="0" b="0"/>
                <wp:wrapNone/>
                <wp:docPr id="2" name="Text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22" w:after="0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before="0" w:after="0"/>
                              <w:ind w:hanging="0" w:left="-2" w:right="0"/>
                              <w:jc w:val="left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1" path="m0,0l-2147483645,0l-2147483645,-2147483646l0,-2147483646xe" stroked="f" o:allowincell="f" style="position:absolute;margin-left:185.75pt;margin-top:-6.9pt;width:14.55pt;height:21.5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before="22" w:after="0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ntenutocorniceuser"/>
                        <w:spacing w:before="0" w:after="0"/>
                        <w:ind w:hanging="0" w:left="-2" w:right="0"/>
                        <w:jc w:val="left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pacing w:val="-5"/>
                          <w:sz w:val="16"/>
                        </w:rPr>
                        <w:t>NO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2040890</wp:posOffset>
                </wp:positionH>
                <wp:positionV relativeFrom="paragraph">
                  <wp:posOffset>-97155</wp:posOffset>
                </wp:positionV>
                <wp:extent cx="185420" cy="270510"/>
                <wp:effectExtent l="0" t="0" r="0" b="0"/>
                <wp:wrapNone/>
                <wp:docPr id="3" name="Text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00" cy="27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31" w:after="0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before="1" w:after="0"/>
                              <w:ind w:hanging="0" w:left="37" w:right="0"/>
                              <w:jc w:val="left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pacing w:val="-5"/>
                                <w:sz w:val="16"/>
                              </w:rPr>
                              <w:t>SI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2" path="m0,0l-2147483645,0l-2147483645,-2147483646l0,-2147483646xe" stroked="f" o:allowincell="f" style="position:absolute;margin-left:160.7pt;margin-top:-7.65pt;width:14.55pt;height:21.2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before="31" w:after="0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ntenutocorniceuser"/>
                        <w:spacing w:before="1" w:after="0"/>
                        <w:ind w:hanging="0" w:left="37" w:right="0"/>
                        <w:jc w:val="left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pacing w:val="-5"/>
                          <w:sz w:val="16"/>
                        </w:rPr>
                        <w:t>SI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MT" w:hAnsi="Arial MT"/>
          <w:sz w:val="24"/>
        </w:rPr>
        <w:t>Siete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già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genitori?</w:t>
      </w:r>
    </w:p>
    <w:p>
      <w:pPr>
        <w:pStyle w:val="BodyText"/>
        <w:spacing w:before="4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Normal"/>
        <w:spacing w:before="0" w:after="0"/>
        <w:ind w:hanging="0" w:left="4" w:right="0"/>
        <w:jc w:val="left"/>
        <w:rPr>
          <w:rFonts w:ascii="Arial MT" w:hAnsi="Arial MT"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4161790</wp:posOffset>
                </wp:positionH>
                <wp:positionV relativeFrom="paragraph">
                  <wp:posOffset>-77470</wp:posOffset>
                </wp:positionV>
                <wp:extent cx="1734820" cy="264795"/>
                <wp:effectExtent l="0" t="0" r="0" b="0"/>
                <wp:wrapNone/>
                <wp:docPr id="4" name="Text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840" cy="264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171" w:after="0"/>
                              <w:ind w:hanging="0" w:left="30" w:right="0"/>
                              <w:jc w:val="left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8"/>
                              </w:rPr>
                              <w:t>ADOZIONE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8"/>
                              </w:rPr>
                              <w:t>INTERNAZIONALE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3" path="m0,0l-2147483645,0l-2147483645,-2147483646l0,-2147483646xe" stroked="f" o:allowincell="f" style="position:absolute;margin-left:327.7pt;margin-top:-6.1pt;width:136.55pt;height:20.8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user"/>
                        <w:spacing w:before="171" w:after="0"/>
                        <w:ind w:hanging="0" w:left="30" w:right="0"/>
                        <w:jc w:val="left"/>
                        <w:rPr>
                          <w:rFonts w:ascii="Arial MT" w:hAnsi="Arial MT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z w:val="18"/>
                        </w:rPr>
                        <w:t>ADOZIONE</w:t>
                      </w:r>
                      <w:r>
                        <w:rPr>
                          <w:rFonts w:ascii="Arial MT" w:hAnsi="Arial MT"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8"/>
                        </w:rPr>
                        <w:t>INTERNAZIONALE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2548890</wp:posOffset>
                </wp:positionH>
                <wp:positionV relativeFrom="paragraph">
                  <wp:posOffset>-81915</wp:posOffset>
                </wp:positionV>
                <wp:extent cx="1404620" cy="271145"/>
                <wp:effectExtent l="0" t="0" r="0" b="0"/>
                <wp:wrapNone/>
                <wp:docPr id="5" name="Text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720" cy="271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179" w:after="0"/>
                              <w:ind w:hanging="0" w:left="64" w:right="0"/>
                              <w:jc w:val="left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8"/>
                              </w:rPr>
                              <w:t>ADOZIONE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8"/>
                              </w:rPr>
                              <w:t>NAZIONALE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4" path="m0,0l-2147483645,0l-2147483645,-2147483646l0,-2147483646xe" stroked="f" o:allowincell="f" style="position:absolute;margin-left:200.7pt;margin-top:-6.45pt;width:110.55pt;height:21.3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user"/>
                        <w:spacing w:before="179" w:after="0"/>
                        <w:ind w:hanging="0" w:left="64" w:right="0"/>
                        <w:jc w:val="left"/>
                        <w:rPr>
                          <w:rFonts w:ascii="Arial MT" w:hAnsi="Arial MT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z w:val="18"/>
                        </w:rPr>
                        <w:t>ADOZIONE</w:t>
                      </w:r>
                      <w:r>
                        <w:rPr>
                          <w:rFonts w:ascii="Arial MT" w:hAnsi="Arial MT"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8"/>
                        </w:rPr>
                        <w:t>NAZIONALE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MT" w:hAnsi="Arial MT"/>
          <w:sz w:val="24"/>
        </w:rPr>
        <w:t>Siete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già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genitori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adottivi?</w:t>
      </w:r>
    </w:p>
    <w:p>
      <w:pPr>
        <w:pStyle w:val="BodyText"/>
        <w:spacing w:before="4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133" w:right="1133" w:gutter="0" w:header="0" w:top="620" w:footer="711" w:bottom="90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4" w:right="0"/>
        <w:jc w:val="left"/>
        <w:rPr>
          <w:rFonts w:ascii="Arial MT" w:hAnsi="Arial MT"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page">
                  <wp:posOffset>4815840</wp:posOffset>
                </wp:positionH>
                <wp:positionV relativeFrom="paragraph">
                  <wp:posOffset>-44450</wp:posOffset>
                </wp:positionV>
                <wp:extent cx="185420" cy="274320"/>
                <wp:effectExtent l="0" t="0" r="0" b="0"/>
                <wp:wrapNone/>
                <wp:docPr id="6" name="Text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174" w:after="0"/>
                              <w:ind w:hanging="0" w:left="12" w:right="0"/>
                              <w:jc w:val="left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pacing w:val="-5"/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5" path="m0,0l-2147483645,0l-2147483645,-2147483646l0,-2147483646xe" stroked="f" o:allowincell="f" style="position:absolute;margin-left:379.2pt;margin-top:-3.5pt;width:14.55pt;height:21.5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user"/>
                        <w:spacing w:before="174" w:after="0"/>
                        <w:ind w:hanging="0" w:left="12" w:right="0"/>
                        <w:jc w:val="left"/>
                        <w:rPr>
                          <w:rFonts w:ascii="Arial MT" w:hAnsi="Arial MT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pacing w:val="-5"/>
                          <w:sz w:val="18"/>
                        </w:rPr>
                        <w:t>NO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page">
                  <wp:posOffset>4403725</wp:posOffset>
                </wp:positionH>
                <wp:positionV relativeFrom="paragraph">
                  <wp:posOffset>-57150</wp:posOffset>
                </wp:positionV>
                <wp:extent cx="185420" cy="272415"/>
                <wp:effectExtent l="0" t="0" r="0" b="0"/>
                <wp:wrapNone/>
                <wp:docPr id="7" name="Text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00" cy="272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129" w:after="0"/>
                              <w:ind w:hanging="0" w:left="53" w:right="0"/>
                              <w:jc w:val="left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6" path="m0,0l-2147483645,0l-2147483645,-2147483646l0,-2147483646xe" stroked="f" o:allowincell="f" style="position:absolute;margin-left:346.75pt;margin-top:-4.5pt;width:14.55pt;height:21.4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user"/>
                        <w:spacing w:before="129" w:after="0"/>
                        <w:ind w:hanging="0" w:left="53" w:right="0"/>
                        <w:jc w:val="left"/>
                        <w:rPr>
                          <w:rFonts w:ascii="Arial MT" w:hAnsi="Arial MT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pacing w:val="-5"/>
                          <w:sz w:val="18"/>
                        </w:rPr>
                        <w:t>Si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MT" w:hAnsi="Arial MT"/>
          <w:sz w:val="24"/>
        </w:rPr>
        <w:t>Avete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già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fatto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una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precedente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istanza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adozione?</w:t>
      </w:r>
    </w:p>
    <w:p>
      <w:pPr>
        <w:pStyle w:val="Normal"/>
        <w:spacing w:before="31" w:after="0"/>
        <w:ind w:hanging="0" w:left="4" w:right="0"/>
        <w:jc w:val="left"/>
        <w:rPr>
          <w:sz w:val="28"/>
        </w:rPr>
      </w:pPr>
      <w:r>
        <w:rPr>
          <w:sz w:val="28"/>
        </w:rPr>
        <w:t>Desidero</w:t>
      </w:r>
      <w:r>
        <w:rPr>
          <w:spacing w:val="-7"/>
          <w:sz w:val="28"/>
        </w:rPr>
        <w:t xml:space="preserve"> </w:t>
      </w:r>
      <w:r>
        <w:rPr>
          <w:sz w:val="28"/>
        </w:rPr>
        <w:t>iscrivermi</w:t>
      </w:r>
      <w:r>
        <w:rPr>
          <w:spacing w:val="-4"/>
          <w:sz w:val="28"/>
        </w:rPr>
        <w:t xml:space="preserve"> </w:t>
      </w:r>
      <w:r>
        <w:rPr>
          <w:sz w:val="28"/>
        </w:rPr>
        <w:t>al</w:t>
      </w:r>
      <w:r>
        <w:rPr>
          <w:spacing w:val="-4"/>
          <w:sz w:val="28"/>
        </w:rPr>
        <w:t xml:space="preserve"> </w:t>
      </w:r>
      <w:r>
        <w:rPr>
          <w:sz w:val="28"/>
        </w:rPr>
        <w:t>corso</w:t>
      </w:r>
      <w:r>
        <w:rPr>
          <w:spacing w:val="-5"/>
          <w:sz w:val="28"/>
        </w:rPr>
        <w:t xml:space="preserve"> </w:t>
      </w:r>
      <w:r>
        <w:rPr>
          <w:sz w:val="28"/>
        </w:rPr>
        <w:t>ABC</w:t>
      </w:r>
      <w:r>
        <w:rPr>
          <w:spacing w:val="-4"/>
          <w:sz w:val="28"/>
        </w:rPr>
        <w:t xml:space="preserve"> </w:t>
      </w:r>
      <w:r>
        <w:rPr>
          <w:sz w:val="28"/>
        </w:rPr>
        <w:t>dell’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Adozione</w:t>
      </w:r>
    </w:p>
    <w:p>
      <w:pPr>
        <w:pStyle w:val="Normal"/>
        <w:spacing w:before="31" w:after="0"/>
        <w:ind w:hanging="0" w:left="4" w:right="0"/>
        <w:jc w:val="left"/>
        <w:rPr>
          <w:sz w:val="28"/>
        </w:rPr>
      </w:pPr>
      <w:r>
        <w:rPr>
          <w:sz w:val="28"/>
        </w:rPr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4">
                <wp:simplePos x="0" y="0"/>
                <wp:positionH relativeFrom="column">
                  <wp:posOffset>2787650</wp:posOffset>
                </wp:positionH>
                <wp:positionV relativeFrom="paragraph">
                  <wp:posOffset>170180</wp:posOffset>
                </wp:positionV>
                <wp:extent cx="266700" cy="234950"/>
                <wp:effectExtent l="635" t="635" r="635" b="635"/>
                <wp:wrapNone/>
                <wp:docPr id="10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350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#729fcf" stroked="t" o:allowincell="f" style="position:absolute;margin-left:219.5pt;margin-top:13.4pt;width:20.95pt;height:18.4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00"/>
          <w:spacing w:val="0"/>
        </w:rPr>
        <w:t xml:space="preserve">24 e 25 Settembre 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>
          <w:rFonts w:ascii="Tahoma" w:hAnsi="Tahoma"/>
          <w:b/>
          <w:color w:val="C9211E"/>
          <w:spacing w:val="0"/>
        </w:rPr>
        <w:t>Tortona</w:t>
      </w:r>
      <w:r>
        <w:rPr>
          <w:rFonts w:ascii="Tahoma" w:hAnsi="Tahoma"/>
          <w:b/>
          <w:color w:val="000000"/>
          <w:spacing w:val="0"/>
        </w:rPr>
        <w:t xml:space="preserve"> </w:t>
      </w:r>
      <w:r>
        <w:rPr>
          <w:rFonts w:ascii="Tahoma" w:hAnsi="Tahoma"/>
          <w:b/>
          <w:color w:val="C9211E"/>
          <w:spacing w:val="0"/>
        </w:rPr>
        <w:t>(AL)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/>
      </w:r>
    </w:p>
    <w:p>
      <w:pPr>
        <w:pStyle w:val="Stiledidisegnopredefinito"/>
        <w:spacing w:lineRule="atLeast" w:line="200" w:before="181" w:after="142"/>
        <w:ind w:hanging="0" w:left="0" w:right="0"/>
        <w:jc w:val="left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5">
                <wp:simplePos x="0" y="0"/>
                <wp:positionH relativeFrom="column">
                  <wp:posOffset>2811780</wp:posOffset>
                </wp:positionH>
                <wp:positionV relativeFrom="paragraph">
                  <wp:posOffset>47625</wp:posOffset>
                </wp:positionV>
                <wp:extent cx="229870" cy="215900"/>
                <wp:effectExtent l="635" t="635" r="635" b="635"/>
                <wp:wrapNone/>
                <wp:docPr id="11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160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path="m0,0l-2147483645,0l-2147483645,-2147483646l0,-2147483646xe" fillcolor="#729fcf" stroked="t" o:allowincell="f" style="position:absolute;margin-left:221.4pt;margin-top:3.75pt;width:18.05pt;height:16.9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00"/>
          <w:spacing w:val="0"/>
        </w:rPr>
        <w:t>22 e 23 Ottobre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>
          <w:rFonts w:ascii="Tahoma" w:hAnsi="Tahoma"/>
          <w:b/>
          <w:color w:val="C9211E"/>
          <w:spacing w:val="0"/>
        </w:rPr>
      </w:pPr>
      <w:r>
        <w:rPr>
          <w:rFonts w:ascii="Tahoma" w:hAnsi="Tahoma"/>
          <w:b/>
          <w:color w:val="C9211E"/>
          <w:spacing w:val="0"/>
        </w:rPr>
        <w:t xml:space="preserve"> </w:t>
      </w:r>
      <w:r>
        <w:rPr>
          <w:rFonts w:ascii="Tahoma" w:hAnsi="Tahoma"/>
          <w:b/>
          <w:color w:val="C9211E"/>
          <w:spacing w:val="0"/>
        </w:rPr>
        <w:t>Settimo T.se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>
          <w:rFonts w:ascii="Tahoma" w:hAnsi="Tahoma"/>
          <w:b/>
          <w:color w:val="C9211E"/>
          <w:spacing w:val="0"/>
        </w:rPr>
      </w:pPr>
      <w:r>
        <w:rPr>
          <w:rFonts w:ascii="Tahoma" w:hAnsi="Tahoma"/>
          <w:b/>
          <w:color w:val="C9211E"/>
          <w:spacing w:val="0"/>
        </w:rPr>
        <w:t xml:space="preserve">Solo lista d’attesa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/>
      </w:r>
    </w:p>
    <w:p>
      <w:pPr>
        <w:pStyle w:val="Stiledidisegnopredefinito"/>
        <w:spacing w:lineRule="atLeast" w:line="200" w:before="181" w:after="142"/>
        <w:ind w:hanging="0" w:left="0" w:right="0"/>
        <w:jc w:val="left"/>
        <w:rPr/>
      </w:pPr>
      <w:r>
        <w:rPr>
          <w:rFonts w:ascii="Tahoma" w:hAnsi="Tahoma"/>
          <w:b/>
          <w:color w:val="000000"/>
          <w:spacing w:val="0"/>
        </w:rPr>
        <w:t xml:space="preserve">29 e 30  Ottobre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6">
                <wp:simplePos x="0" y="0"/>
                <wp:positionH relativeFrom="column">
                  <wp:posOffset>2843530</wp:posOffset>
                </wp:positionH>
                <wp:positionV relativeFrom="paragraph">
                  <wp:posOffset>-177800</wp:posOffset>
                </wp:positionV>
                <wp:extent cx="247650" cy="226060"/>
                <wp:effectExtent l="635" t="635" r="635" b="635"/>
                <wp:wrapNone/>
                <wp:docPr id="12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260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3" path="m0,0l-2147483645,0l-2147483645,-2147483646l0,-2147483646xe" fillcolor="#729fcf" stroked="t" o:allowincell="f" style="position:absolute;margin-left:223.9pt;margin-top:-14pt;width:19.45pt;height:17.7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C9211E"/>
          <w:spacing w:val="0"/>
        </w:rPr>
        <w:t>Vercelli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/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7">
                <wp:simplePos x="0" y="0"/>
                <wp:positionH relativeFrom="column">
                  <wp:posOffset>2799080</wp:posOffset>
                </wp:positionH>
                <wp:positionV relativeFrom="paragraph">
                  <wp:posOffset>80010</wp:posOffset>
                </wp:positionV>
                <wp:extent cx="228600" cy="245110"/>
                <wp:effectExtent l="635" t="635" r="635" b="635"/>
                <wp:wrapNone/>
                <wp:docPr id="13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5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4" path="m0,0l-2147483645,0l-2147483645,-2147483646l0,-2147483646xe" fillcolor="#729fcf" stroked="t" o:allowincell="f" style="position:absolute;margin-left:220.4pt;margin-top:6.3pt;width:17.95pt;height:19.2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00"/>
          <w:spacing w:val="0"/>
        </w:rPr>
        <w:t xml:space="preserve">19 e 20 Novembre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>
          <w:rFonts w:ascii="Tahoma" w:hAnsi="Tahoma"/>
          <w:b/>
          <w:color w:val="C9211E"/>
          <w:spacing w:val="0"/>
        </w:rPr>
        <w:t>Alba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/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>
          <w:rFonts w:ascii="Tahoma" w:hAnsi="Tahoma"/>
          <w:b/>
          <w:color w:val="000000"/>
          <w:spacing w:val="0"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8">
                <wp:simplePos x="0" y="0"/>
                <wp:positionH relativeFrom="column">
                  <wp:posOffset>2697480</wp:posOffset>
                </wp:positionH>
                <wp:positionV relativeFrom="paragraph">
                  <wp:posOffset>126365</wp:posOffset>
                </wp:positionV>
                <wp:extent cx="223520" cy="220980"/>
                <wp:effectExtent l="635" t="635" r="635" b="635"/>
                <wp:wrapNone/>
                <wp:docPr id="14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2210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5" path="m0,0l-2147483645,0l-2147483645,-2147483646l0,-2147483646xe" fillcolor="#729fcf" stroked="t" o:allowincell="f" style="position:absolute;margin-left:212.4pt;margin-top:9.95pt;width:17.55pt;height:17.3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00"/>
          <w:spacing w:val="0"/>
        </w:rPr>
        <w:t xml:space="preserve">10 e 11 Dicembre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>
          <w:rFonts w:ascii="Tahoma" w:hAnsi="Tahoma"/>
          <w:b/>
          <w:color w:val="C9211E"/>
          <w:spacing w:val="0"/>
        </w:rPr>
        <w:t>Moncalieri</w:t>
      </w:r>
      <w:r>
        <w:rPr>
          <w:rFonts w:ascii="Tahoma" w:hAnsi="Tahoma"/>
          <w:b/>
          <w:color w:val="F10D0C"/>
          <w:spacing w:val="0"/>
        </w:rPr>
        <w:t xml:space="preserve"> </w:t>
      </w:r>
      <w:r>
        <w:rPr>
          <w:rFonts w:ascii="Times New Roman" w:hAnsi="Times New Roman"/>
          <w:b/>
          <w:color w:val="000000"/>
          <w:spacing w:val="0"/>
        </w:rPr>
        <w:t xml:space="preserve"> </w:t>
      </w:r>
    </w:p>
    <w:p>
      <w:pPr>
        <w:pStyle w:val="Stiledidisegnopredefinito"/>
        <w:spacing w:lineRule="atLeast" w:line="200" w:before="57" w:after="57"/>
        <w:ind w:hanging="0" w:left="0" w:right="0"/>
        <w:jc w:val="left"/>
        <w:rPr/>
      </w:pPr>
      <w:r>
        <w:rPr/>
      </w:r>
    </w:p>
    <w:p>
      <w:pPr>
        <w:pStyle w:val="Normal"/>
        <w:spacing w:before="312" w:after="0"/>
        <w:rPr>
          <w:color w:val="FF0000"/>
          <w:spacing w:val="-2"/>
        </w:rPr>
      </w:pPr>
      <w:r>
        <w:rPr>
          <w:color w:val="FF0000"/>
          <w:spacing w:val="-2"/>
        </w:rPr>
      </w:r>
    </w:p>
    <w:p>
      <w:pPr>
        <w:pStyle w:val="Heading1"/>
        <w:rPr>
          <w:color w:val="FF0000"/>
          <w:spacing w:val="-4"/>
        </w:rPr>
      </w:pPr>
      <w:r>
        <w:rPr>
          <w:color w:val="FF0000"/>
          <w:spacing w:val="-4"/>
        </w:rPr>
      </w:r>
    </w:p>
    <w:p>
      <w:pPr>
        <w:pStyle w:val="BodyText"/>
        <w:spacing w:lineRule="auto" w:line="384" w:before="238" w:after="0"/>
        <w:ind w:left="1649" w:right="1645"/>
        <w:jc w:val="center"/>
        <w:rPr/>
      </w:pPr>
      <w:r>
        <w:rPr>
          <w:rFonts w:ascii="Arial Black" w:hAnsi="Arial Black"/>
          <w:sz w:val="20"/>
          <w:szCs w:val="20"/>
        </w:rPr>
        <w:t>Per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partecipare</w:t>
      </w:r>
      <w:r>
        <w:rPr>
          <w:rFonts w:ascii="Arial Black" w:hAnsi="Arial Black"/>
          <w:spacing w:val="-5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ai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corsi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in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presenza</w:t>
      </w:r>
      <w:r>
        <w:rPr>
          <w:rFonts w:ascii="Arial Black" w:hAnsi="Arial Black"/>
          <w:spacing w:val="-5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è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necessario aver visionato il modulo multimediale</w:t>
      </w:r>
    </w:p>
    <w:p>
      <w:pPr>
        <w:pStyle w:val="BodyText"/>
        <w:spacing w:before="4" w:after="0"/>
        <w:ind w:left="1649" w:right="1648"/>
        <w:jc w:val="center"/>
        <w:rPr>
          <w:sz w:val="20"/>
          <w:szCs w:val="20"/>
        </w:rPr>
      </w:pPr>
      <w:r>
        <w:rPr>
          <w:rFonts w:ascii="Arial Black" w:hAnsi="Arial Black"/>
          <w:sz w:val="20"/>
          <w:szCs w:val="20"/>
        </w:rPr>
        <w:t>@ppunti</w:t>
      </w:r>
      <w:r>
        <w:rPr>
          <w:rFonts w:ascii="Arial Black" w:hAnsi="Arial Black"/>
          <w:spacing w:val="-6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sull’adozione</w:t>
      </w:r>
      <w:r>
        <w:rPr>
          <w:rFonts w:ascii="Arial Black" w:hAnsi="Arial Black"/>
          <w:spacing w:val="-4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nazionale</w:t>
      </w:r>
      <w:r>
        <w:rPr>
          <w:rFonts w:ascii="Arial Black" w:hAnsi="Arial Black"/>
          <w:spacing w:val="-4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>e</w:t>
      </w:r>
      <w:r>
        <w:rPr>
          <w:rFonts w:ascii="Arial Black" w:hAnsi="Arial Black"/>
          <w:spacing w:val="-5"/>
          <w:sz w:val="20"/>
          <w:szCs w:val="20"/>
        </w:rPr>
        <w:t xml:space="preserve"> </w:t>
      </w:r>
      <w:r>
        <w:rPr>
          <w:rFonts w:ascii="Arial Black" w:hAnsi="Arial Black"/>
          <w:spacing w:val="-2"/>
          <w:sz w:val="20"/>
          <w:szCs w:val="20"/>
        </w:rPr>
        <w:t>internazionale</w:t>
      </w:r>
    </w:p>
    <w:p>
      <w:pPr>
        <w:pStyle w:val="BodyText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BodyText"/>
        <w:spacing w:before="64" w:after="0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BodyText"/>
        <w:ind w:left="4" w:right="0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BodyText"/>
        <w:ind w:left="4" w:right="0"/>
        <w:rPr>
          <w:rFonts w:ascii="Arial MT" w:hAnsi="Arial MT"/>
        </w:rPr>
      </w:pPr>
      <w:r>
        <w:rPr>
          <w:rFonts w:ascii="Arial MT" w:hAnsi="Arial MT"/>
        </w:rPr>
        <w:t>Per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2"/>
        </w:rPr>
        <w:t>informazioni</w:t>
      </w:r>
    </w:p>
    <w:p>
      <w:pPr>
        <w:pStyle w:val="BodyText"/>
        <w:ind w:left="4" w:right="0"/>
        <w:rPr>
          <w:rFonts w:ascii="Arial MT" w:hAnsi="Arial MT"/>
        </w:rPr>
      </w:pPr>
      <w:r>
        <w:rPr>
          <w:rFonts w:ascii="Arial MT" w:hAnsi="Arial MT"/>
        </w:rPr>
        <w:t>011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432.2255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\011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4320774\0114323848</w:t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133" w:right="1133" w:gutter="0" w:header="0" w:top="1640" w:footer="711" w:bottom="90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4" w:right="0"/>
        <w:rPr>
          <w:rFonts w:ascii="Arial MT" w:hAnsi="Arial MT"/>
        </w:rPr>
      </w:pPr>
      <w:hyperlink r:id="rId6">
        <w:r>
          <w:rPr>
            <w:rStyle w:val="Style7"/>
            <w:rFonts w:ascii="Arial MT" w:hAnsi="Arial MT"/>
            <w:spacing w:val="-2"/>
          </w:rPr>
          <w:t>segreteria.adozioni@regione.piemonte.it</w:t>
        </w:r>
      </w:hyperlink>
    </w:p>
    <w:p>
      <w:pPr>
        <w:pStyle w:val="Normal"/>
        <w:spacing w:before="38" w:after="0"/>
        <w:ind w:hanging="0" w:left="4" w:right="0"/>
        <w:jc w:val="both"/>
        <w:rPr>
          <w:i/>
          <w:i/>
          <w:sz w:val="22"/>
        </w:rPr>
      </w:pPr>
      <w:r>
        <w:rPr>
          <w:i/>
          <w:sz w:val="22"/>
        </w:rPr>
        <w:t>Trattamento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dei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dati</w:t>
      </w:r>
      <w:r>
        <w:rPr>
          <w:i/>
          <w:spacing w:val="-9"/>
          <w:sz w:val="22"/>
        </w:rPr>
        <w:t xml:space="preserve"> </w:t>
      </w:r>
      <w:r>
        <w:rPr>
          <w:i/>
          <w:spacing w:val="-2"/>
          <w:sz w:val="22"/>
        </w:rPr>
        <w:t>personali</w:t>
      </w:r>
    </w:p>
    <w:p>
      <w:pPr>
        <w:pStyle w:val="BodyText"/>
        <w:spacing w:before="2" w:after="0"/>
        <w:rPr>
          <w:i/>
          <w:i/>
        </w:rPr>
      </w:pPr>
      <w:r>
        <w:rPr>
          <w:i/>
        </w:rPr>
      </w:r>
    </w:p>
    <w:p>
      <w:pPr>
        <w:pStyle w:val="Normal"/>
        <w:spacing w:before="0" w:after="0"/>
        <w:ind w:hanging="0" w:left="4" w:right="24"/>
        <w:jc w:val="both"/>
        <w:rPr>
          <w:b/>
          <w:sz w:val="22"/>
        </w:rPr>
      </w:pPr>
      <w:r>
        <w:rPr>
          <w:b/>
          <w:sz w:val="22"/>
        </w:rPr>
        <w:t>I dati personali forniti al Settore Politiche per le famiglie, minori e giovani, sostegno alle situazioni di fragilità sociale,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6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</w:tabs>
        <w:spacing w:lineRule="auto" w:line="240" w:before="0" w:after="0"/>
        <w:ind w:hanging="720" w:left="1085" w:right="9"/>
        <w:jc w:val="both"/>
        <w:rPr>
          <w:sz w:val="22"/>
        </w:rPr>
      </w:pPr>
      <w:r>
        <w:rPr>
          <w:sz w:val="22"/>
        </w:rPr>
        <w:t>i dati personali verranno raccolti e trattati nel rispetto dei principi di correttezza, liceità e tutela della riservatezza, con modalità informatiche ed esclusivamente per finalità di trattamento dei dati</w:t>
      </w:r>
      <w:r>
        <w:rPr>
          <w:spacing w:val="-1"/>
          <w:sz w:val="22"/>
        </w:rPr>
        <w:t xml:space="preserve"> </w:t>
      </w:r>
      <w:r>
        <w:rPr>
          <w:sz w:val="22"/>
        </w:rPr>
        <w:t>personali dichiarati</w:t>
      </w:r>
      <w:r>
        <w:rPr>
          <w:spacing w:val="-1"/>
          <w:sz w:val="22"/>
        </w:rPr>
        <w:t xml:space="preserve"> </w:t>
      </w:r>
      <w:r>
        <w:rPr>
          <w:sz w:val="22"/>
        </w:rPr>
        <w:t>nella</w:t>
      </w:r>
      <w:r>
        <w:rPr>
          <w:spacing w:val="-1"/>
          <w:sz w:val="22"/>
        </w:rPr>
        <w:t xml:space="preserve"> </w:t>
      </w:r>
      <w:r>
        <w:rPr>
          <w:sz w:val="22"/>
        </w:rPr>
        <w:t>domanda</w:t>
      </w:r>
      <w:r>
        <w:rPr>
          <w:spacing w:val="-1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comunicati. Al</w:t>
      </w:r>
      <w:r>
        <w:rPr>
          <w:spacing w:val="-1"/>
          <w:sz w:val="22"/>
        </w:rPr>
        <w:t xml:space="preserve"> </w:t>
      </w:r>
      <w:r>
        <w:rPr>
          <w:sz w:val="22"/>
        </w:rPr>
        <w:t>Settore</w:t>
      </w:r>
      <w:r>
        <w:rPr>
          <w:spacing w:val="-1"/>
          <w:sz w:val="22"/>
        </w:rPr>
        <w:t xml:space="preserve"> </w:t>
      </w:r>
      <w:r>
        <w:rPr>
          <w:sz w:val="22"/>
        </w:rPr>
        <w:t>Politiche</w:t>
      </w:r>
      <w:r>
        <w:rPr>
          <w:spacing w:val="-1"/>
          <w:sz w:val="22"/>
        </w:rPr>
        <w:t xml:space="preserve"> </w:t>
      </w:r>
      <w:r>
        <w:rPr>
          <w:sz w:val="22"/>
        </w:rPr>
        <w:t>per</w:t>
      </w:r>
      <w:r>
        <w:rPr>
          <w:spacing w:val="-1"/>
          <w:sz w:val="22"/>
        </w:rPr>
        <w:t xml:space="preserve"> </w:t>
      </w:r>
      <w:r>
        <w:rPr>
          <w:sz w:val="22"/>
        </w:rPr>
        <w:t>le</w:t>
      </w:r>
      <w:r>
        <w:rPr>
          <w:spacing w:val="-1"/>
          <w:sz w:val="22"/>
        </w:rPr>
        <w:t xml:space="preserve"> </w:t>
      </w:r>
      <w:r>
        <w:rPr>
          <w:sz w:val="22"/>
        </w:rPr>
        <w:t>famiglie, minori e giovani, sostegno alle situazioni di fragilità sociale</w:t>
      </w:r>
    </w:p>
    <w:p>
      <w:pPr>
        <w:pStyle w:val="BodyText"/>
        <w:spacing w:before="4" w:after="0"/>
        <w:ind w:left="1085" w:right="15"/>
        <w:jc w:val="both"/>
        <w:rPr/>
      </w:pPr>
      <w:r>
        <w:rPr/>
        <w:t>Il trattamento è finalizzato all’espletamento delle funzioni istituzionali definite con LR 4/2016. I dati acquisiti a seguito del presente provvedimento,</w:t>
      </w:r>
      <w:r>
        <w:rPr>
          <w:spacing w:val="40"/>
        </w:rPr>
        <w:t xml:space="preserve"> </w:t>
      </w:r>
      <w:r>
        <w:rPr/>
        <w:t>saranno utilizzati esclusivamente per le finalità relative al/i procedimento/i amministrativo/i per il/i quale/i vengono comunicati;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</w:tabs>
        <w:spacing w:lineRule="auto" w:line="240" w:before="4" w:after="0"/>
        <w:ind w:hanging="720" w:left="1085" w:right="16"/>
        <w:jc w:val="both"/>
        <w:rPr>
          <w:sz w:val="22"/>
        </w:rPr>
      </w:pPr>
      <w:r>
        <w:rPr>
          <w:sz w:val="22"/>
        </w:rPr>
        <w:t>l’acquisizione dei dati ed il relativo trattamento sono obbligatori in relazione alle finalità sopradescritte; ne consegue che l’eventuale rifiuto a fornirli potrà determinare l’impossibilità del Titolare del trattamento ad erogare il servizio richiesto;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1" w:leader="none"/>
        </w:tabs>
        <w:spacing w:lineRule="auto" w:line="240" w:before="2" w:after="0"/>
        <w:ind w:hanging="716" w:left="1081" w:right="0"/>
        <w:jc w:val="both"/>
        <w:rPr>
          <w:sz w:val="22"/>
        </w:rPr>
      </w:pPr>
      <w:r>
        <w:rPr>
          <w:sz w:val="22"/>
        </w:rPr>
        <w:t>I</w:t>
      </w:r>
      <w:r>
        <w:rPr>
          <w:spacing w:val="-6"/>
          <w:sz w:val="22"/>
        </w:rPr>
        <w:t xml:space="preserve"> </w:t>
      </w:r>
      <w:r>
        <w:rPr>
          <w:sz w:val="22"/>
        </w:rPr>
        <w:t>dati</w:t>
      </w:r>
      <w:r>
        <w:rPr>
          <w:spacing w:val="-6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contatto</w:t>
      </w:r>
      <w:r>
        <w:rPr>
          <w:spacing w:val="-5"/>
          <w:sz w:val="22"/>
        </w:rPr>
        <w:t xml:space="preserve"> </w:t>
      </w:r>
      <w:r>
        <w:rPr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z w:val="22"/>
        </w:rPr>
        <w:t>Responsabile</w:t>
      </w:r>
      <w:r>
        <w:rPr>
          <w:spacing w:val="-4"/>
          <w:sz w:val="22"/>
        </w:rPr>
        <w:t xml:space="preserve"> </w:t>
      </w:r>
      <w:r>
        <w:rPr>
          <w:sz w:val="22"/>
        </w:rPr>
        <w:t>della</w:t>
      </w:r>
      <w:r>
        <w:rPr>
          <w:spacing w:val="-6"/>
          <w:sz w:val="22"/>
        </w:rPr>
        <w:t xml:space="preserve"> </w:t>
      </w:r>
      <w:r>
        <w:rPr>
          <w:sz w:val="22"/>
        </w:rPr>
        <w:t>protezione</w:t>
      </w:r>
      <w:r>
        <w:rPr>
          <w:spacing w:val="-4"/>
          <w:sz w:val="22"/>
        </w:rPr>
        <w:t xml:space="preserve"> </w:t>
      </w:r>
      <w:r>
        <w:rPr>
          <w:sz w:val="22"/>
        </w:rPr>
        <w:t>dati</w:t>
      </w:r>
      <w:r>
        <w:rPr>
          <w:spacing w:val="-6"/>
          <w:sz w:val="22"/>
        </w:rPr>
        <w:t xml:space="preserve"> </w:t>
      </w:r>
      <w:r>
        <w:rPr>
          <w:sz w:val="22"/>
        </w:rPr>
        <w:t>(DPO)</w:t>
      </w:r>
      <w:r>
        <w:rPr>
          <w:spacing w:val="-6"/>
          <w:sz w:val="22"/>
        </w:rPr>
        <w:t xml:space="preserve"> </w:t>
      </w:r>
      <w:r>
        <w:rPr>
          <w:sz w:val="22"/>
        </w:rPr>
        <w:t>sono</w:t>
      </w:r>
      <w:r>
        <w:rPr>
          <w:spacing w:val="-5"/>
          <w:sz w:val="22"/>
        </w:rPr>
        <w:t xml:space="preserve"> </w:t>
      </w:r>
      <w:hyperlink r:id="rId10">
        <w:r>
          <w:rPr>
            <w:rStyle w:val="Style7"/>
            <w:spacing w:val="-2"/>
            <w:sz w:val="22"/>
          </w:rPr>
          <w:t>dpo@regione.piemonte.it;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1082" w:leader="none"/>
          <w:tab w:val="left" w:pos="1085" w:leader="none"/>
        </w:tabs>
        <w:spacing w:lineRule="auto" w:line="240" w:before="0" w:after="0"/>
        <w:ind w:hanging="720" w:left="1085" w:right="12"/>
        <w:jc w:val="both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Titolare</w:t>
      </w:r>
      <w:r>
        <w:rPr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trattamento</w:t>
      </w:r>
      <w:r>
        <w:rPr>
          <w:spacing w:val="-4"/>
          <w:sz w:val="22"/>
        </w:rPr>
        <w:t xml:space="preserve"> </w:t>
      </w:r>
      <w:r>
        <w:rPr>
          <w:sz w:val="22"/>
        </w:rPr>
        <w:t>dei</w:t>
      </w:r>
      <w:r>
        <w:rPr>
          <w:spacing w:val="-4"/>
          <w:sz w:val="22"/>
        </w:rPr>
        <w:t xml:space="preserve"> </w:t>
      </w:r>
      <w:r>
        <w:rPr>
          <w:sz w:val="22"/>
        </w:rPr>
        <w:t>dati</w:t>
      </w:r>
      <w:r>
        <w:rPr>
          <w:spacing w:val="-4"/>
          <w:sz w:val="22"/>
        </w:rPr>
        <w:t xml:space="preserve"> </w:t>
      </w:r>
      <w:r>
        <w:rPr>
          <w:sz w:val="22"/>
        </w:rPr>
        <w:t>personali</w:t>
      </w:r>
      <w:r>
        <w:rPr>
          <w:spacing w:val="-3"/>
          <w:sz w:val="22"/>
        </w:rPr>
        <w:t xml:space="preserve"> </w:t>
      </w:r>
      <w:r>
        <w:rPr>
          <w:sz w:val="22"/>
        </w:rPr>
        <w:t>è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Giunta</w:t>
      </w:r>
      <w:r>
        <w:rPr>
          <w:spacing w:val="-4"/>
          <w:sz w:val="22"/>
        </w:rPr>
        <w:t xml:space="preserve"> </w:t>
      </w:r>
      <w:r>
        <w:rPr>
          <w:sz w:val="22"/>
        </w:rPr>
        <w:t>regionale,</w:t>
      </w:r>
      <w:r>
        <w:rPr>
          <w:spacing w:val="-3"/>
          <w:sz w:val="22"/>
        </w:rPr>
        <w:t xml:space="preserve"> </w:t>
      </w: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Delegato</w:t>
      </w:r>
      <w:r>
        <w:rPr>
          <w:spacing w:val="-4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trattamento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dei dati è il Settore Politiche per le famiglie, minori e giovani, sostegno alle situazioni di fragilità </w:t>
      </w:r>
      <w:r>
        <w:rPr>
          <w:spacing w:val="-2"/>
          <w:sz w:val="22"/>
        </w:rPr>
        <w:t>sociale,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</w:tabs>
        <w:spacing w:lineRule="auto" w:line="240" w:before="4" w:after="0"/>
        <w:ind w:hanging="720" w:left="1085" w:right="27"/>
        <w:jc w:val="both"/>
        <w:rPr>
          <w:sz w:val="22"/>
        </w:rPr>
      </w:pPr>
      <w:r>
        <w:rPr>
          <w:sz w:val="22"/>
        </w:rPr>
        <w:t xml:space="preserve">I dati, resi anonimi, potranno essere utilizzati anche per finalità statistiche (d.lgs. 281/1999 e </w:t>
      </w:r>
      <w:r>
        <w:rPr>
          <w:spacing w:val="-2"/>
          <w:sz w:val="22"/>
        </w:rPr>
        <w:t>s.m.i.);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2" w:leader="none"/>
        </w:tabs>
        <w:spacing w:lineRule="auto" w:line="240" w:before="2" w:after="0"/>
        <w:ind w:hanging="717" w:left="1082" w:right="0"/>
        <w:jc w:val="both"/>
        <w:rPr>
          <w:sz w:val="22"/>
        </w:rPr>
      </w:pPr>
      <w:r>
        <w:rPr>
          <w:sz w:val="22"/>
        </w:rPr>
        <w:t>i</w:t>
      </w:r>
      <w:r>
        <w:rPr>
          <w:spacing w:val="-5"/>
          <w:sz w:val="22"/>
        </w:rPr>
        <w:t xml:space="preserve"> </w:t>
      </w:r>
      <w:r>
        <w:rPr>
          <w:sz w:val="22"/>
        </w:rPr>
        <w:t>dati</w:t>
      </w:r>
      <w:r>
        <w:rPr>
          <w:spacing w:val="-5"/>
          <w:sz w:val="22"/>
        </w:rPr>
        <w:t xml:space="preserve"> </w:t>
      </w:r>
      <w:r>
        <w:rPr>
          <w:sz w:val="22"/>
        </w:rPr>
        <w:t>personali</w:t>
      </w:r>
      <w:r>
        <w:rPr>
          <w:spacing w:val="-4"/>
          <w:sz w:val="22"/>
        </w:rPr>
        <w:t xml:space="preserve"> </w:t>
      </w:r>
      <w:r>
        <w:rPr>
          <w:sz w:val="22"/>
        </w:rPr>
        <w:t>sono</w:t>
      </w:r>
      <w:r>
        <w:rPr>
          <w:spacing w:val="-5"/>
          <w:sz w:val="22"/>
        </w:rPr>
        <w:t xml:space="preserve"> </w:t>
      </w:r>
      <w:r>
        <w:rPr>
          <w:sz w:val="22"/>
        </w:rPr>
        <w:t>conservati,</w:t>
      </w:r>
      <w:r>
        <w:rPr>
          <w:spacing w:val="-4"/>
          <w:sz w:val="22"/>
        </w:rPr>
        <w:t xml:space="preserve"> </w:t>
      </w:r>
      <w:r>
        <w:rPr>
          <w:sz w:val="22"/>
        </w:rPr>
        <w:t>per</w:t>
      </w:r>
      <w:r>
        <w:rPr>
          <w:spacing w:val="-5"/>
          <w:sz w:val="22"/>
        </w:rPr>
        <w:t xml:space="preserve"> </w:t>
      </w: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periodo</w:t>
      </w:r>
      <w:r>
        <w:rPr>
          <w:spacing w:val="-5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10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anni;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9" w:leader="none"/>
          <w:tab w:val="left" w:pos="1085" w:leader="none"/>
        </w:tabs>
        <w:spacing w:lineRule="auto" w:line="240" w:before="0" w:after="0"/>
        <w:ind w:hanging="720" w:left="1085" w:right="30"/>
        <w:jc w:val="both"/>
        <w:rPr>
          <w:sz w:val="22"/>
        </w:rPr>
      </w:pPr>
      <w:r>
        <w:rPr>
          <w:sz w:val="22"/>
        </w:rPr>
        <w:t>i dati personali non saranno in alcun modo oggetto di trasferimento in un Paese terzo extraeuropeo, né di comunicazione a terzi fuori dai casi previsti dalla normativa in vigore, né di processi decisionali automatizzati compresa la profilazione.</w:t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ind w:left="4" w:right="16"/>
        <w:jc w:val="both"/>
        <w:rPr/>
      </w:pPr>
      <w:r>
        <w:rPr/>
        <w:t>Gli interessati potranno</w:t>
      </w:r>
      <w:r>
        <w:rPr>
          <w:spacing w:val="40"/>
        </w:rPr>
        <w:t xml:space="preserve"> </w:t>
      </w:r>
      <w:r>
        <w:rPr/>
        <w:t>esercitare i diritti previsti dagli artt. da 15 a 22 del regolamento UE 679/2016, quali: la conferma dell’esistenza o meno dei suoi dati personali e</w:t>
      </w:r>
      <w:r>
        <w:rPr>
          <w:spacing w:val="40"/>
        </w:rPr>
        <w:t xml:space="preserve"> </w:t>
      </w:r>
      <w:r>
        <w:rPr/>
        <w:t>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indicati (Settore Politiche per le famiglie, Minori e Giovani, sostegno alle situazioni di fragilità sociale della Regione Piemonte tel .011/432 1459) o il diritto di proporre reclamo all’Autorità di controllo competente.</w:t>
      </w:r>
    </w:p>
    <w:sectPr>
      <w:footerReference w:type="even" r:id="rId11"/>
      <w:footerReference w:type="default" r:id="rId12"/>
      <w:footerReference w:type="first" r:id="rId13"/>
      <w:type w:val="nextPage"/>
      <w:pgSz w:w="11906" w:h="16838"/>
      <w:pgMar w:left="1133" w:right="1133" w:gutter="0" w:header="0" w:top="1620" w:footer="711" w:bottom="9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Black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angal">
    <w:charset w:val="00"/>
    <w:family w:val="roman"/>
    <w:pitch w:val="variable"/>
  </w:font>
  <w:font w:name="Arial MT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8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1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1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1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1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1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3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6646545</wp:posOffset>
              </wp:positionH>
              <wp:positionV relativeFrom="page">
                <wp:posOffset>10100945</wp:posOffset>
              </wp:positionV>
              <wp:extent cx="152400" cy="166370"/>
              <wp:effectExtent l="0" t="0" r="0" b="0"/>
              <wp:wrapNone/>
              <wp:docPr id="1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1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3.35pt;margin-top:795.35pt;width:11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1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t>3</w:t>
                    </w:r>
                    <w:r>
                      <w:rPr>
                        <w:sz w:val="20"/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5" w:hanging="720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36" w:hanging="72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92" w:hanging="7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8" w:hanging="7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7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0" w:hanging="7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6" w:hanging="7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2" w:hanging="7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4"/>
      <w:outlineLvl w:val="1"/>
    </w:pPr>
    <w:rPr>
      <w:rFonts w:ascii="Arial Black" w:hAnsi="Arial Black" w:eastAsia="Arial Black" w:cs="Arial Black"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left="4"/>
      <w:outlineLvl w:val="2"/>
    </w:pPr>
    <w:rPr>
      <w:rFonts w:ascii="Arial Black" w:hAnsi="Arial Black" w:eastAsia="Arial Black" w:cs="Arial Black"/>
      <w:sz w:val="28"/>
      <w:szCs w:val="2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720" w:left="1085"/>
      <w:jc w:val="both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">
    <w:name w:val="Contenuto cornice"/>
    <w:basedOn w:val="Normal"/>
    <w:qFormat/>
    <w:pPr/>
    <w:rPr/>
  </w:style>
  <w:style w:type="paragraph" w:styleId="Stiledidisegnopredefinito">
    <w:name w:val="Stile di disegno predefinito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Mangal" w:hAnsi="Mangal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mailto:segreteria.adozioni@regione.piemonte.it" TargetMode="Externa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hyperlink" Target="mailto:dpo@regione.piemonte.it" TargetMode="Externa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LibreOffice/25.2.3.2$Windows_X86_64 LibreOffice_project/bbb074479178df812d175f709636b368952c2ce3</Application>
  <AppVersion>15.0000</AppVersion>
  <Pages>3</Pages>
  <Words>572</Words>
  <Characters>3370</Characters>
  <CharactersWithSpaces>4068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2025-12-03T14:13:27Z</dcterms:created>
  <dc:creator>mcanglesio</dc:creator>
  <dc:description/>
  <dc:language>it-IT</dc:language>
  <cp:lastModifiedBy/>
  <cp:lastPrinted>2026-05-29T15:50:23Z</cp:lastPrinted>
  <dcterms:modified xsi:type="dcterms:W3CDTF">2026-08-28T14:11:47Z</dcterms:modified>
  <cp:revision>15</cp:revision>
  <dc:subject/>
  <dc:title>Allegato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2025-12-03T00:00:00Z</vt:filetime>
  </property>
  <property fmtid="{D5CDD505-2E9C-101B-9397-08002B2CF9AE}" pid="5" name="Producer">
    <vt:lpwstr>3.0.29 (5.1.14) </vt:lpwstr>
  </property>
</Properties>
</file>