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4"/>
        <w:jc w:val="center"/>
        <w:rPr>
          <w:rFonts w:ascii="Arial" w:hAnsi="Arial" w:cs="Arial"/>
          <w:i w:val="false"/>
          <w:i w:val="false"/>
          <w:iCs w:val="false"/>
          <w:sz w:val="20"/>
          <w:szCs w:val="20"/>
        </w:rPr>
      </w:pPr>
      <w:r>
        <w:rPr>
          <w:rFonts w:cs="Arial" w:ascii="Arial" w:hAnsi="Arial"/>
          <w:i w:val="false"/>
          <w:iCs w:val="false"/>
          <w:sz w:val="20"/>
          <w:szCs w:val="20"/>
        </w:rPr>
        <w:drawing>
          <wp:anchor behindDoc="0" distT="0" distB="0" distL="0" distR="0" simplePos="0" locked="0" layoutInCell="0" allowOverlap="1" relativeHeight="2">
            <wp:simplePos x="0" y="0"/>
            <wp:positionH relativeFrom="column">
              <wp:posOffset>-219075</wp:posOffset>
            </wp:positionH>
            <wp:positionV relativeFrom="paragraph">
              <wp:posOffset>635</wp:posOffset>
            </wp:positionV>
            <wp:extent cx="6837680" cy="610870"/>
            <wp:effectExtent l="0" t="0" r="0" b="0"/>
            <wp:wrapSquare wrapText="largest"/>
            <wp:docPr id="1" name="Immagin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title=""/>
                    <pic:cNvPicPr>
                      <a:picLocks noChangeAspect="1" noChangeArrowheads="1"/>
                    </pic:cNvPicPr>
                  </pic:nvPicPr>
                  <pic:blipFill>
                    <a:blip r:embed="rId2"/>
                    <a:srcRect l="-28" t="-315" r="-28" b="-315"/>
                    <a:stretch>
                      <a:fillRect/>
                    </a:stretch>
                  </pic:blipFill>
                  <pic:spPr bwMode="auto">
                    <a:xfrm>
                      <a:off x="0" y="0"/>
                      <a:ext cx="6837680" cy="610870"/>
                    </a:xfrm>
                    <a:prstGeom prst="rect">
                      <a:avLst/>
                    </a:prstGeom>
                    <a:solidFill>
                      <a:srgbClr val="ffffff"/>
                    </a:solidFill>
                  </pic:spPr>
                </pic:pic>
              </a:graphicData>
            </a:graphic>
          </wp:anchor>
        </w:drawing>
      </w:r>
    </w:p>
    <w:p>
      <w:pPr>
        <w:pStyle w:val="Heading4"/>
        <w:jc w:val="center"/>
        <w:rPr>
          <w:rFonts w:ascii="Arial" w:hAnsi="Arial" w:cs="Arial"/>
          <w:i w:val="false"/>
          <w:i w:val="false"/>
          <w:iCs w:val="false"/>
          <w:sz w:val="20"/>
          <w:szCs w:val="20"/>
        </w:rPr>
      </w:pPr>
      <w:r>
        <w:rPr>
          <w:rFonts w:cs="Arial" w:ascii="Arial" w:hAnsi="Arial"/>
          <w:i w:val="false"/>
          <w:iCs w:val="false"/>
          <w:sz w:val="20"/>
          <w:szCs w:val="20"/>
        </w:rPr>
      </w:r>
    </w:p>
    <w:p>
      <w:pPr>
        <w:pStyle w:val="Normal"/>
        <w:jc w:val="center"/>
        <w:rPr>
          <w:rFonts w:ascii="Arial" w:hAnsi="Arial" w:cs="Arial"/>
          <w:i w:val="false"/>
          <w:i w:val="false"/>
          <w:iCs w:val="false"/>
          <w:sz w:val="20"/>
          <w:szCs w:val="20"/>
        </w:rPr>
      </w:pPr>
      <w:r>
        <w:rPr>
          <w:rFonts w:cs="Arial" w:ascii="Arial" w:hAnsi="Arial"/>
          <w:i w:val="false"/>
          <w:iCs w:val="false"/>
          <w:sz w:val="20"/>
          <w:szCs w:val="20"/>
        </w:rPr>
      </w:r>
    </w:p>
    <w:p>
      <w:pPr>
        <w:pStyle w:val="Heading4"/>
        <w:jc w:val="center"/>
        <w:rPr>
          <w:rFonts w:ascii="Arial" w:hAnsi="Arial" w:cs="Arial"/>
          <w:i w:val="false"/>
          <w:i w:val="false"/>
          <w:iCs w:val="false"/>
          <w:sz w:val="20"/>
          <w:szCs w:val="20"/>
        </w:rPr>
      </w:pPr>
      <w:r>
        <w:rPr>
          <w:rFonts w:cs="Arial" w:ascii="Arial" w:hAnsi="Arial"/>
          <w:i w:val="false"/>
          <w:iCs w:val="false"/>
          <w:sz w:val="20"/>
          <w:szCs w:val="20"/>
        </w:rPr>
      </w:r>
    </w:p>
    <w:p>
      <w:pPr>
        <w:pStyle w:val="Corpodocumento"/>
        <w:spacing w:lineRule="auto" w:line="240" w:before="80" w:after="40"/>
        <w:ind w:hanging="1134" w:start="1134" w:end="0"/>
        <w:jc w:val="center"/>
        <w:rPr>
          <w:rFonts w:ascii="Arial" w:hAnsi="Arial" w:cs="Arial"/>
          <w:b/>
          <w:i/>
          <w:i/>
          <w:iCs/>
          <w:sz w:val="20"/>
          <w:szCs w:val="20"/>
        </w:rPr>
      </w:pPr>
      <w:r>
        <w:rPr>
          <w:rFonts w:cs="Arial"/>
          <w:b/>
          <w:i/>
          <w:iCs/>
          <w:sz w:val="20"/>
          <w:szCs w:val="20"/>
        </w:rPr>
        <w:t>Schema tipo dell’accordo tra il soggetto attuatore e il partner intermediario</w:t>
      </w:r>
    </w:p>
    <w:p>
      <w:pPr>
        <w:pStyle w:val="Corpodocumento"/>
        <w:spacing w:lineRule="auto" w:line="240" w:before="80" w:after="40"/>
        <w:ind w:hanging="1134" w:start="1134" w:end="0"/>
        <w:jc w:val="center"/>
        <w:rPr>
          <w:rFonts w:ascii="Arial" w:hAnsi="Arial" w:cs="Arial"/>
          <w:b/>
          <w:i/>
          <w:i/>
          <w:iCs/>
          <w:sz w:val="20"/>
          <w:szCs w:val="20"/>
        </w:rPr>
      </w:pPr>
      <w:r>
        <w:rPr>
          <w:rFonts w:cs="Arial"/>
          <w:b/>
          <w:i/>
          <w:iCs/>
          <w:sz w:val="20"/>
          <w:szCs w:val="20"/>
        </w:rPr>
      </w:r>
    </w:p>
    <w:p>
      <w:pPr>
        <w:pStyle w:val="Titolo1"/>
        <w:rPr>
          <w:rFonts w:ascii="Arial" w:hAnsi="Arial" w:cs="Arial"/>
          <w:sz w:val="20"/>
          <w:szCs w:val="20"/>
          <w:lang w:val="en-GB"/>
        </w:rPr>
      </w:pPr>
      <w:r>
        <w:rPr>
          <w:rFonts w:cs="Arial" w:ascii="Arial" w:hAnsi="Arial"/>
          <w:sz w:val="20"/>
          <w:szCs w:val="20"/>
          <w:lang w:val="en-GB"/>
        </w:rPr>
        <w:t>PARTNERSHIP AGREEMENT</w:t>
      </w:r>
    </w:p>
    <w:p>
      <w:pPr>
        <w:pStyle w:val="Normal"/>
        <w:rPr>
          <w:rFonts w:ascii="Arial" w:hAnsi="Arial" w:cs="Arial"/>
          <w:sz w:val="20"/>
          <w:szCs w:val="20"/>
          <w:shd w:fill="FFFF00" w:val="clear"/>
          <w:lang w:val="en-GB"/>
        </w:rPr>
      </w:pPr>
      <w:r>
        <w:rPr>
          <w:rFonts w:cs="Arial" w:ascii="Arial" w:hAnsi="Arial"/>
          <w:sz w:val="20"/>
          <w:szCs w:val="20"/>
          <w:shd w:fill="FFFF00" w:val="clear"/>
          <w:lang w:val="en-GB"/>
        </w:rPr>
      </w:r>
    </w:p>
    <w:p>
      <w:pPr>
        <w:pStyle w:val="annotationsubject"/>
        <w:rPr>
          <w:rFonts w:ascii="Arial" w:hAnsi="Arial" w:cs="Arial"/>
          <w:sz w:val="20"/>
          <w:szCs w:val="20"/>
          <w:lang w:val="en-GB"/>
        </w:rPr>
      </w:pPr>
      <w:r>
        <w:rPr>
          <w:rFonts w:cs="Arial" w:ascii="Arial" w:hAnsi="Arial"/>
          <w:sz w:val="20"/>
          <w:szCs w:val="20"/>
          <w:lang w:val="en-GB"/>
        </w:rPr>
        <w:t>THE FOLLOWING AGREEMENT IS BETWEEN:</w:t>
      </w:r>
    </w:p>
    <w:p>
      <w:pPr>
        <w:pStyle w:val="Normal"/>
        <w:rPr>
          <w:rFonts w:ascii="Arial" w:hAnsi="Arial" w:cs="Arial"/>
          <w:sz w:val="20"/>
          <w:szCs w:val="20"/>
          <w:lang w:val="en-GB"/>
        </w:rPr>
      </w:pPr>
      <w:r>
        <w:rPr>
          <w:rFonts w:cs="Arial" w:ascii="Arial" w:hAnsi="Arial"/>
          <w:sz w:val="20"/>
          <w:szCs w:val="20"/>
          <w:lang w:val="en-GB"/>
        </w:rPr>
      </w:r>
    </w:p>
    <w:p>
      <w:pPr>
        <w:pStyle w:val="Normal"/>
        <w:jc w:val="start"/>
        <w:rPr>
          <w:rFonts w:ascii="Arial" w:hAnsi="Arial" w:cs="Arial"/>
          <w:sz w:val="20"/>
          <w:szCs w:val="20"/>
          <w:lang w:val="en-GB"/>
        </w:rPr>
      </w:pPr>
      <w:r>
        <w:rPr>
          <w:rFonts w:cs="Arial" w:ascii="Arial" w:hAnsi="Arial"/>
          <w:sz w:val="20"/>
          <w:szCs w:val="20"/>
          <w:lang w:val="en-GB"/>
        </w:rPr>
        <w:t>The organisation: ____________________________________________________________________________________</w:t>
      </w:r>
    </w:p>
    <w:p>
      <w:pPr>
        <w:pStyle w:val="Normal"/>
        <w:rPr>
          <w:rFonts w:ascii="Arial" w:hAnsi="Arial" w:cs="Arial"/>
          <w:sz w:val="20"/>
          <w:szCs w:val="20"/>
          <w:lang w:val="en-GB"/>
        </w:rPr>
      </w:pPr>
      <w:r>
        <w:rPr>
          <w:rFonts w:cs="Arial" w:ascii="Arial" w:hAnsi="Arial"/>
          <w:sz w:val="20"/>
          <w:szCs w:val="20"/>
          <w:lang w:val="en-GB"/>
        </w:rPr>
      </w:r>
    </w:p>
    <w:p>
      <w:pPr>
        <w:pStyle w:val="Normal"/>
        <w:rPr>
          <w:rFonts w:ascii="Arial" w:hAnsi="Arial" w:cs="Arial"/>
          <w:sz w:val="20"/>
          <w:szCs w:val="20"/>
          <w:lang w:val="en-GB"/>
        </w:rPr>
      </w:pPr>
      <w:r>
        <w:rPr>
          <w:rFonts w:cs="Arial" w:ascii="Arial" w:hAnsi="Arial"/>
          <w:sz w:val="20"/>
          <w:szCs w:val="20"/>
          <w:lang w:val="en-GB"/>
        </w:rPr>
        <w:t>(Address) _____________________________________________________________________________________</w:t>
      </w:r>
    </w:p>
    <w:p>
      <w:pPr>
        <w:pStyle w:val="Normal"/>
        <w:rPr>
          <w:rFonts w:ascii="Arial" w:hAnsi="Arial" w:cs="Arial"/>
          <w:sz w:val="20"/>
          <w:szCs w:val="20"/>
          <w:lang w:val="en-GB"/>
        </w:rPr>
      </w:pPr>
      <w:r>
        <w:rPr>
          <w:rFonts w:cs="Arial" w:ascii="Arial" w:hAnsi="Arial"/>
          <w:sz w:val="20"/>
          <w:szCs w:val="20"/>
          <w:lang w:val="en-GB"/>
        </w:rPr>
      </w:r>
    </w:p>
    <w:p>
      <w:pPr>
        <w:pStyle w:val="Normal"/>
        <w:rPr>
          <w:rFonts w:ascii="Arial" w:hAnsi="Arial" w:cs="Arial"/>
          <w:sz w:val="20"/>
          <w:szCs w:val="20"/>
          <w:lang w:val="en-GB"/>
        </w:rPr>
      </w:pPr>
      <w:r>
        <w:rPr>
          <w:rFonts w:cs="Arial" w:ascii="Arial" w:hAnsi="Arial"/>
          <w:sz w:val="20"/>
          <w:szCs w:val="20"/>
          <w:lang w:val="en-GB"/>
        </w:rPr>
        <w:t>Represented by:</w:t>
      </w:r>
    </w:p>
    <w:p>
      <w:pPr>
        <w:pStyle w:val="Normal"/>
        <w:rPr>
          <w:rFonts w:ascii="Arial" w:hAnsi="Arial" w:cs="Arial"/>
          <w:sz w:val="20"/>
          <w:szCs w:val="20"/>
          <w:lang w:val="en-GB"/>
        </w:rPr>
      </w:pPr>
      <w:r>
        <w:rPr>
          <w:rFonts w:cs="Arial" w:ascii="Arial" w:hAnsi="Arial"/>
          <w:sz w:val="20"/>
          <w:szCs w:val="20"/>
          <w:lang w:val="en-GB"/>
        </w:rPr>
      </w:r>
    </w:p>
    <w:p>
      <w:pPr>
        <w:pStyle w:val="Normal"/>
        <w:rPr/>
      </w:pPr>
      <w:r>
        <w:rPr>
          <w:rFonts w:cs="Arial" w:ascii="Arial" w:hAnsi="Arial"/>
          <w:sz w:val="20"/>
          <w:szCs w:val="20"/>
          <w:lang w:val="en-GB"/>
        </w:rPr>
        <w:t>Hereafter denominated “</w:t>
      </w:r>
      <w:r>
        <w:rPr>
          <w:rFonts w:cs="Arial" w:ascii="Arial" w:hAnsi="Arial"/>
          <w:b/>
          <w:bCs/>
          <w:sz w:val="20"/>
          <w:szCs w:val="20"/>
          <w:lang w:val="en-GB"/>
        </w:rPr>
        <w:t>INTERMEDIARY PARTNER</w:t>
      </w:r>
      <w:r>
        <w:rPr>
          <w:rFonts w:cs="Arial" w:ascii="Arial" w:hAnsi="Arial"/>
          <w:sz w:val="20"/>
          <w:szCs w:val="20"/>
          <w:lang w:val="en-GB"/>
        </w:rPr>
        <w:t>”</w:t>
      </w:r>
    </w:p>
    <w:p>
      <w:pPr>
        <w:pStyle w:val="Normal"/>
        <w:rPr>
          <w:rFonts w:ascii="Arial" w:hAnsi="Arial" w:cs="Arial"/>
          <w:sz w:val="20"/>
          <w:szCs w:val="20"/>
          <w:lang w:val="en-GB"/>
        </w:rPr>
      </w:pPr>
      <w:r>
        <w:rPr>
          <w:rFonts w:cs="Arial" w:ascii="Arial" w:hAnsi="Arial"/>
          <w:sz w:val="20"/>
          <w:szCs w:val="20"/>
          <w:lang w:val="en-GB"/>
        </w:rPr>
      </w:r>
    </w:p>
    <w:p>
      <w:pPr>
        <w:pStyle w:val="annotationsubject"/>
        <w:rPr>
          <w:rFonts w:ascii="Arial" w:hAnsi="Arial" w:cs="Arial"/>
          <w:sz w:val="20"/>
          <w:szCs w:val="20"/>
          <w:lang w:val="en-GB"/>
        </w:rPr>
      </w:pPr>
      <w:r>
        <w:rPr>
          <w:rFonts w:cs="Arial" w:ascii="Arial" w:hAnsi="Arial"/>
          <w:sz w:val="20"/>
          <w:szCs w:val="20"/>
          <w:lang w:val="en-GB"/>
        </w:rPr>
        <w:t>AND</w:t>
      </w:r>
    </w:p>
    <w:p>
      <w:pPr>
        <w:pStyle w:val="CM4"/>
        <w:autoSpaceDE w:val="true"/>
        <w:bidi w:val="0"/>
        <w:spacing w:before="80" w:after="40"/>
        <w:jc w:val="start"/>
        <w:rPr>
          <w:rFonts w:ascii="Arial" w:hAnsi="Arial" w:cs="Arial"/>
          <w:sz w:val="20"/>
          <w:szCs w:val="20"/>
          <w:lang w:val="en-GB"/>
        </w:rPr>
      </w:pPr>
      <w:r>
        <w:rPr>
          <w:rFonts w:cs="Arial" w:ascii="Arial" w:hAnsi="Arial"/>
          <w:sz w:val="20"/>
          <w:szCs w:val="20"/>
          <w:lang w:val="en-GB"/>
        </w:rPr>
      </w:r>
    </w:p>
    <w:p>
      <w:pPr>
        <w:pStyle w:val="Normal"/>
        <w:jc w:val="start"/>
        <w:rPr>
          <w:rFonts w:ascii="Arial" w:hAnsi="Arial" w:cs="Arial"/>
          <w:sz w:val="20"/>
          <w:szCs w:val="20"/>
          <w:lang w:val="en-GB"/>
        </w:rPr>
      </w:pPr>
      <w:r>
        <w:rPr>
          <w:rFonts w:cs="Arial" w:ascii="Arial" w:hAnsi="Arial"/>
          <w:sz w:val="20"/>
          <w:szCs w:val="20"/>
          <w:lang w:val="en-GB"/>
        </w:rPr>
        <w:t>The organisation: _____________________________________________________________________________________</w:t>
      </w:r>
    </w:p>
    <w:p>
      <w:pPr>
        <w:pStyle w:val="Normal"/>
        <w:rPr>
          <w:rFonts w:ascii="Arial" w:hAnsi="Arial" w:cs="Arial"/>
          <w:sz w:val="20"/>
          <w:szCs w:val="20"/>
          <w:lang w:val="en-GB"/>
        </w:rPr>
      </w:pPr>
      <w:r>
        <w:rPr>
          <w:rFonts w:cs="Arial" w:ascii="Arial" w:hAnsi="Arial"/>
          <w:sz w:val="20"/>
          <w:szCs w:val="20"/>
          <w:lang w:val="en-GB"/>
        </w:rPr>
      </w:r>
    </w:p>
    <w:p>
      <w:pPr>
        <w:pStyle w:val="Normal"/>
        <w:rPr>
          <w:rFonts w:ascii="Arial" w:hAnsi="Arial" w:cs="Arial"/>
          <w:sz w:val="20"/>
          <w:szCs w:val="20"/>
          <w:lang w:val="en-GB"/>
        </w:rPr>
      </w:pPr>
      <w:r>
        <w:rPr>
          <w:rFonts w:cs="Arial" w:ascii="Arial" w:hAnsi="Arial"/>
          <w:sz w:val="20"/>
          <w:szCs w:val="20"/>
          <w:lang w:val="en-GB"/>
        </w:rPr>
        <w:t>(Address) _____________________________________________________________________________________</w:t>
      </w:r>
    </w:p>
    <w:p>
      <w:pPr>
        <w:pStyle w:val="Normal"/>
        <w:rPr>
          <w:rFonts w:ascii="Arial" w:hAnsi="Arial" w:cs="Arial"/>
          <w:sz w:val="20"/>
          <w:szCs w:val="20"/>
          <w:lang w:val="en-GB"/>
        </w:rPr>
      </w:pPr>
      <w:r>
        <w:rPr>
          <w:rFonts w:cs="Arial" w:ascii="Arial" w:hAnsi="Arial"/>
          <w:sz w:val="20"/>
          <w:szCs w:val="20"/>
          <w:lang w:val="en-GB"/>
        </w:rPr>
      </w:r>
    </w:p>
    <w:p>
      <w:pPr>
        <w:pStyle w:val="Normal"/>
        <w:rPr>
          <w:rFonts w:ascii="Arial" w:hAnsi="Arial" w:cs="Arial"/>
          <w:sz w:val="20"/>
          <w:szCs w:val="20"/>
          <w:lang w:val="en-GB"/>
        </w:rPr>
      </w:pPr>
      <w:r>
        <w:rPr>
          <w:rFonts w:cs="Arial" w:ascii="Arial" w:hAnsi="Arial"/>
          <w:sz w:val="20"/>
          <w:szCs w:val="20"/>
          <w:lang w:val="en-GB"/>
        </w:rPr>
        <w:t>Represented by:</w:t>
      </w:r>
    </w:p>
    <w:p>
      <w:pPr>
        <w:pStyle w:val="Normal"/>
        <w:rPr>
          <w:rFonts w:ascii="Arial" w:hAnsi="Arial" w:cs="Arial"/>
          <w:sz w:val="20"/>
          <w:szCs w:val="20"/>
          <w:lang w:val="en-GB"/>
        </w:rPr>
      </w:pPr>
      <w:r>
        <w:rPr>
          <w:rFonts w:cs="Arial" w:ascii="Arial" w:hAnsi="Arial"/>
          <w:sz w:val="20"/>
          <w:szCs w:val="20"/>
          <w:lang w:val="en-GB"/>
        </w:rPr>
      </w:r>
    </w:p>
    <w:p>
      <w:pPr>
        <w:pStyle w:val="Normal"/>
        <w:rPr/>
      </w:pPr>
      <w:r>
        <w:rPr>
          <w:rFonts w:cs="Arial" w:ascii="Arial" w:hAnsi="Arial"/>
          <w:sz w:val="20"/>
          <w:szCs w:val="20"/>
          <w:lang w:val="en-GB"/>
        </w:rPr>
        <w:t>Hereafter denominated  “</w:t>
      </w:r>
      <w:r>
        <w:rPr>
          <w:rFonts w:cs="Arial" w:ascii="Arial" w:hAnsi="Arial"/>
          <w:b/>
          <w:bCs/>
          <w:sz w:val="20"/>
          <w:szCs w:val="20"/>
          <w:lang w:val="en-GB"/>
        </w:rPr>
        <w:t>PROMOTING ORGANISATION</w:t>
      </w:r>
      <w:r>
        <w:rPr>
          <w:rFonts w:cs="Arial" w:ascii="Arial" w:hAnsi="Arial"/>
          <w:sz w:val="20"/>
          <w:szCs w:val="20"/>
          <w:lang w:val="en-GB"/>
        </w:rPr>
        <w:t>”</w:t>
      </w:r>
    </w:p>
    <w:p>
      <w:pPr>
        <w:pStyle w:val="Normal"/>
        <w:rPr>
          <w:rFonts w:ascii="Arial" w:hAnsi="Arial" w:cs="Arial"/>
          <w:sz w:val="20"/>
          <w:szCs w:val="20"/>
          <w:lang w:val="en-GB"/>
        </w:rPr>
      </w:pPr>
      <w:r>
        <w:rPr>
          <w:rFonts w:cs="Arial" w:ascii="Arial" w:hAnsi="Arial"/>
          <w:sz w:val="20"/>
          <w:szCs w:val="20"/>
          <w:lang w:val="en-GB"/>
        </w:rPr>
      </w:r>
    </w:p>
    <w:p>
      <w:pPr>
        <w:pStyle w:val="Normal"/>
        <w:jc w:val="start"/>
        <w:rPr>
          <w:rFonts w:ascii="Arial" w:hAnsi="Arial" w:cs="Arial"/>
          <w:sz w:val="20"/>
          <w:szCs w:val="20"/>
          <w:lang w:val="en-GB"/>
        </w:rPr>
      </w:pPr>
      <w:r>
        <w:rPr>
          <w:rFonts w:cs="Arial" w:ascii="Arial" w:hAnsi="Arial"/>
          <w:sz w:val="20"/>
          <w:szCs w:val="20"/>
          <w:lang w:val="en-GB"/>
        </w:rPr>
        <w:t>for the purpose of carrying out the transnational mobility project:_______________________________________________________________________________</w:t>
      </w:r>
    </w:p>
    <w:p>
      <w:pPr>
        <w:pStyle w:val="Normal"/>
        <w:jc w:val="start"/>
        <w:rPr>
          <w:rFonts w:ascii="Arial" w:hAnsi="Arial" w:cs="Arial"/>
          <w:sz w:val="20"/>
          <w:szCs w:val="20"/>
          <w:lang w:val="en-GB"/>
        </w:rPr>
      </w:pPr>
      <w:r>
        <w:rPr>
          <w:rFonts w:cs="Arial" w:ascii="Arial" w:hAnsi="Arial"/>
          <w:sz w:val="20"/>
          <w:szCs w:val="20"/>
          <w:lang w:val="en-GB"/>
        </w:rPr>
      </w:r>
    </w:p>
    <w:p>
      <w:pPr>
        <w:pStyle w:val="Normal"/>
        <w:jc w:val="start"/>
        <w:rPr>
          <w:rFonts w:ascii="Arial" w:hAnsi="Arial" w:cs="Arial"/>
          <w:sz w:val="20"/>
          <w:szCs w:val="20"/>
          <w:lang w:val="en-GB"/>
        </w:rPr>
      </w:pPr>
      <w:r>
        <w:rPr>
          <w:rFonts w:cs="Arial" w:ascii="Arial" w:hAnsi="Arial"/>
          <w:sz w:val="20"/>
          <w:szCs w:val="20"/>
          <w:lang w:val="en-GB"/>
        </w:rPr>
        <w:t>consisting of the following interventions:__________________________________________________________________________</w:t>
      </w:r>
    </w:p>
    <w:p>
      <w:pPr>
        <w:pStyle w:val="Normal"/>
        <w:rPr>
          <w:rFonts w:ascii="Arial" w:hAnsi="Arial" w:cs="Arial"/>
          <w:sz w:val="20"/>
          <w:szCs w:val="20"/>
          <w:lang w:val="en-GB"/>
        </w:rPr>
      </w:pPr>
      <w:r>
        <w:rPr>
          <w:rFonts w:cs="Arial" w:ascii="Arial" w:hAnsi="Arial"/>
          <w:sz w:val="20"/>
          <w:szCs w:val="20"/>
          <w:lang w:val="en-GB"/>
        </w:rPr>
      </w:r>
    </w:p>
    <w:p>
      <w:pPr>
        <w:pStyle w:val="Normal"/>
        <w:rPr>
          <w:rFonts w:ascii="Arial" w:hAnsi="Arial" w:cs="Arial"/>
          <w:sz w:val="20"/>
          <w:szCs w:val="20"/>
          <w:lang w:val="en-GB"/>
        </w:rPr>
      </w:pPr>
      <w:r>
        <w:rPr>
          <w:rFonts w:cs="Arial" w:ascii="Arial" w:hAnsi="Arial"/>
          <w:sz w:val="20"/>
          <w:szCs w:val="20"/>
          <w:lang w:val="en-GB"/>
        </w:rPr>
      </w:r>
    </w:p>
    <w:p>
      <w:pPr>
        <w:pStyle w:val="Normal"/>
        <w:rPr>
          <w:rFonts w:ascii="Arial" w:hAnsi="Arial" w:cs="Arial"/>
          <w:sz w:val="20"/>
          <w:szCs w:val="20"/>
          <w:lang w:val="en-GB"/>
        </w:rPr>
      </w:pPr>
      <w:r>
        <w:rPr>
          <w:rFonts w:cs="Arial" w:ascii="Arial" w:hAnsi="Arial"/>
          <w:sz w:val="20"/>
          <w:szCs w:val="20"/>
          <w:lang w:val="en-GB"/>
        </w:rPr>
      </w:r>
    </w:p>
    <w:p>
      <w:pPr>
        <w:pStyle w:val="annotationsubject"/>
        <w:rPr>
          <w:rFonts w:ascii="Arial" w:hAnsi="Arial" w:cs="Arial"/>
          <w:sz w:val="20"/>
          <w:szCs w:val="20"/>
          <w:lang w:val="en-GB"/>
        </w:rPr>
      </w:pPr>
      <w:r>
        <w:rPr>
          <w:rFonts w:cs="Arial" w:ascii="Arial" w:hAnsi="Arial"/>
          <w:sz w:val="20"/>
          <w:szCs w:val="20"/>
          <w:lang w:val="en-GB"/>
        </w:rPr>
        <w:t>THE FOLLOWING TERMS AND CONDITIONS ARE AGREED AS FOLLOWED:</w:t>
      </w:r>
    </w:p>
    <w:p>
      <w:pPr>
        <w:pStyle w:val="Normal"/>
        <w:rPr>
          <w:rFonts w:ascii="Arial" w:hAnsi="Arial" w:cs="Arial"/>
          <w:sz w:val="20"/>
          <w:szCs w:val="20"/>
          <w:lang w:val="en-GB"/>
        </w:rPr>
      </w:pPr>
      <w:r>
        <w:rPr>
          <w:rFonts w:cs="Arial" w:ascii="Arial" w:hAnsi="Arial"/>
          <w:sz w:val="20"/>
          <w:szCs w:val="20"/>
          <w:lang w:val="en-GB"/>
        </w:rPr>
      </w:r>
    </w:p>
    <w:p>
      <w:pPr>
        <w:pStyle w:val="Corpodeltesto21"/>
        <w:rPr>
          <w:rFonts w:ascii="Arial" w:hAnsi="Arial" w:cs="Arial"/>
          <w:sz w:val="20"/>
          <w:szCs w:val="20"/>
          <w:lang w:val="en-GB"/>
        </w:rPr>
      </w:pPr>
      <w:r>
        <w:rPr>
          <w:rFonts w:cs="Arial" w:ascii="Arial" w:hAnsi="Arial"/>
          <w:sz w:val="20"/>
          <w:szCs w:val="20"/>
          <w:lang w:val="en-GB"/>
        </w:rPr>
        <w:t>Article 1- Contract object</w:t>
      </w:r>
    </w:p>
    <w:p>
      <w:pPr>
        <w:pStyle w:val="Normal"/>
        <w:rPr>
          <w:rFonts w:ascii="Arial" w:hAnsi="Arial" w:cs="Arial"/>
          <w:sz w:val="20"/>
          <w:szCs w:val="20"/>
          <w:lang w:val="en-GB"/>
        </w:rPr>
      </w:pPr>
      <w:r>
        <w:rPr>
          <w:rFonts w:cs="Arial" w:ascii="Arial" w:hAnsi="Arial"/>
          <w:sz w:val="20"/>
          <w:szCs w:val="20"/>
          <w:lang w:val="en-GB"/>
        </w:rPr>
      </w:r>
    </w:p>
    <w:p>
      <w:pPr>
        <w:pStyle w:val="Normal"/>
        <w:jc w:val="both"/>
        <w:rPr>
          <w:rFonts w:ascii="Arial" w:hAnsi="Arial" w:cs="Arial"/>
          <w:sz w:val="20"/>
          <w:szCs w:val="20"/>
          <w:lang w:val="en-GB"/>
        </w:rPr>
      </w:pPr>
      <w:r>
        <w:rPr>
          <w:rFonts w:cs="Arial" w:ascii="Arial" w:hAnsi="Arial"/>
          <w:i/>
          <w:iCs/>
          <w:sz w:val="20"/>
          <w:szCs w:val="20"/>
          <w:lang w:val="en-GB"/>
        </w:rPr>
        <w:t>(Describe the object of request from the promoting organisation to the intermediary partner and the responsibilities that the intermediary partner takes upon itself about  accommodation, logistic support, tutoring and mentoring, placement and language training)</w:t>
      </w:r>
    </w:p>
    <w:p>
      <w:pPr>
        <w:pStyle w:val="Normal"/>
        <w:rPr>
          <w:rFonts w:ascii="Arial" w:hAnsi="Arial" w:cs="Arial"/>
          <w:sz w:val="20"/>
          <w:szCs w:val="20"/>
          <w:lang w:val="en-GB"/>
        </w:rPr>
      </w:pPr>
      <w:r>
        <w:rPr>
          <w:rFonts w:cs="Arial" w:ascii="Arial" w:hAnsi="Arial"/>
          <w:sz w:val="20"/>
          <w:szCs w:val="20"/>
          <w:lang w:val="en-GB"/>
        </w:rPr>
      </w:r>
    </w:p>
    <w:p>
      <w:pPr>
        <w:pStyle w:val="Corpotesto1"/>
        <w:rPr>
          <w:rFonts w:ascii="Arial" w:hAnsi="Arial" w:cs="Arial"/>
          <w:sz w:val="20"/>
          <w:szCs w:val="20"/>
          <w:lang w:val="en-GB"/>
        </w:rPr>
      </w:pPr>
      <w:r>
        <w:rPr>
          <w:rFonts w:cs="Arial" w:ascii="Arial" w:hAnsi="Arial"/>
          <w:sz w:val="20"/>
          <w:szCs w:val="20"/>
          <w:lang w:val="en-GB"/>
        </w:rPr>
        <w:t>Article 2- Terms of engagement</w:t>
      </w:r>
    </w:p>
    <w:p>
      <w:pPr>
        <w:pStyle w:val="Normal"/>
        <w:rPr>
          <w:rFonts w:ascii="Arial" w:hAnsi="Arial" w:cs="Arial"/>
          <w:sz w:val="20"/>
          <w:szCs w:val="20"/>
          <w:lang w:val="en-GB"/>
        </w:rPr>
      </w:pPr>
      <w:r>
        <w:rPr>
          <w:rFonts w:cs="Arial" w:ascii="Arial" w:hAnsi="Arial"/>
          <w:sz w:val="20"/>
          <w:szCs w:val="20"/>
          <w:lang w:val="en-GB"/>
        </w:rPr>
      </w:r>
    </w:p>
    <w:p>
      <w:pPr>
        <w:pStyle w:val="Normal"/>
        <w:rPr>
          <w:rFonts w:ascii="Arial" w:hAnsi="Arial" w:cs="Arial"/>
          <w:i/>
          <w:i/>
          <w:iCs/>
          <w:sz w:val="20"/>
          <w:szCs w:val="20"/>
          <w:lang w:val="en-GB"/>
        </w:rPr>
      </w:pPr>
      <w:r>
        <w:rPr>
          <w:rFonts w:cs="Arial" w:ascii="Arial" w:hAnsi="Arial"/>
          <w:b/>
          <w:bCs/>
          <w:sz w:val="20"/>
          <w:szCs w:val="20"/>
          <w:lang w:val="en-GB"/>
        </w:rPr>
        <w:t>The INTERMEDIARY PARTNER engages:</w:t>
      </w:r>
    </w:p>
    <w:p>
      <w:pPr>
        <w:pStyle w:val="Normal"/>
        <w:jc w:val="both"/>
        <w:rPr>
          <w:rFonts w:ascii="Arial" w:hAnsi="Arial" w:cs="Arial"/>
          <w:sz w:val="20"/>
          <w:szCs w:val="20"/>
          <w:lang w:val="en-GB"/>
        </w:rPr>
      </w:pPr>
      <w:r>
        <w:rPr>
          <w:rFonts w:cs="Arial" w:ascii="Arial" w:hAnsi="Arial"/>
          <w:i/>
          <w:iCs/>
          <w:sz w:val="20"/>
          <w:szCs w:val="20"/>
          <w:lang w:val="en-GB"/>
        </w:rPr>
        <w:t>(Describe in detail the commitments that the intermediary partner assumes)</w:t>
      </w:r>
    </w:p>
    <w:p>
      <w:pPr>
        <w:pStyle w:val="Normal"/>
        <w:rPr>
          <w:rFonts w:ascii="Arial" w:hAnsi="Arial" w:cs="Arial"/>
          <w:sz w:val="20"/>
          <w:szCs w:val="20"/>
          <w:lang w:val="en-GB"/>
        </w:rPr>
      </w:pPr>
      <w:r>
        <w:rPr>
          <w:rFonts w:cs="Arial" w:ascii="Arial" w:hAnsi="Arial"/>
          <w:sz w:val="20"/>
          <w:szCs w:val="20"/>
          <w:lang w:val="en-GB"/>
        </w:rPr>
      </w:r>
    </w:p>
    <w:p>
      <w:pPr>
        <w:pStyle w:val="Normal"/>
        <w:rPr>
          <w:rFonts w:ascii="Arial" w:hAnsi="Arial" w:cs="Arial"/>
          <w:i/>
          <w:i/>
          <w:iCs/>
          <w:sz w:val="20"/>
          <w:szCs w:val="20"/>
          <w:lang w:val="en-GB"/>
        </w:rPr>
      </w:pPr>
      <w:r>
        <w:rPr>
          <w:rFonts w:cs="Arial" w:ascii="Arial" w:hAnsi="Arial"/>
          <w:b/>
          <w:bCs/>
          <w:sz w:val="20"/>
          <w:szCs w:val="20"/>
          <w:lang w:val="en-GB"/>
        </w:rPr>
        <w:t>The PROMOTING ORGANISATION engages:</w:t>
      </w:r>
    </w:p>
    <w:p>
      <w:pPr>
        <w:pStyle w:val="Normal"/>
        <w:jc w:val="both"/>
        <w:rPr>
          <w:rFonts w:ascii="Arial" w:hAnsi="Arial" w:cs="Arial"/>
          <w:sz w:val="20"/>
          <w:szCs w:val="20"/>
          <w:lang w:val="en-GB"/>
        </w:rPr>
      </w:pPr>
      <w:r>
        <w:rPr>
          <w:rFonts w:cs="Arial" w:ascii="Arial" w:hAnsi="Arial"/>
          <w:i/>
          <w:iCs/>
          <w:sz w:val="20"/>
          <w:szCs w:val="20"/>
          <w:lang w:val="en-GB"/>
        </w:rPr>
        <w:t>(Describe in detail the commitments that the promoting organisation assumes, including appropriate insurance)</w:t>
      </w:r>
    </w:p>
    <w:p>
      <w:pPr>
        <w:pStyle w:val="Corpodeltesto21"/>
        <w:rPr>
          <w:rFonts w:ascii="Arial" w:hAnsi="Arial" w:cs="Arial"/>
          <w:sz w:val="20"/>
          <w:szCs w:val="20"/>
          <w:lang w:val="en-GB"/>
        </w:rPr>
      </w:pPr>
      <w:r>
        <w:rPr>
          <w:rFonts w:cs="Arial" w:ascii="Arial" w:hAnsi="Arial"/>
          <w:sz w:val="20"/>
          <w:szCs w:val="20"/>
          <w:lang w:val="en-GB"/>
        </w:rPr>
      </w:r>
    </w:p>
    <w:p>
      <w:pPr>
        <w:pStyle w:val="Corpodeltesto21"/>
        <w:rPr>
          <w:rFonts w:ascii="Arial" w:hAnsi="Arial" w:cs="Arial"/>
          <w:b/>
          <w:bCs/>
          <w:i/>
          <w:i/>
          <w:iCs/>
          <w:sz w:val="20"/>
          <w:szCs w:val="20"/>
          <w:lang w:val="en-GB"/>
        </w:rPr>
      </w:pPr>
      <w:r>
        <w:rPr>
          <w:rFonts w:cs="Arial" w:ascii="Arial" w:hAnsi="Arial"/>
          <w:sz w:val="20"/>
          <w:szCs w:val="20"/>
          <w:lang w:val="en-GB"/>
        </w:rPr>
        <w:t>Article 3 - Price and Commission</w:t>
      </w:r>
    </w:p>
    <w:p>
      <w:pPr>
        <w:pStyle w:val="Normal"/>
        <w:jc w:val="both"/>
        <w:rPr/>
      </w:pPr>
      <w:r>
        <w:rPr>
          <w:rFonts w:cs="Arial" w:ascii="Arial" w:hAnsi="Arial"/>
          <w:b/>
          <w:bCs/>
          <w:i/>
          <w:iCs/>
          <w:sz w:val="20"/>
          <w:szCs w:val="20"/>
          <w:lang w:val="en-GB"/>
        </w:rPr>
        <w:t>(</w:t>
      </w:r>
      <w:r>
        <w:rPr>
          <w:rFonts w:cs="Arial" w:ascii="Arial" w:hAnsi="Arial"/>
          <w:i/>
          <w:iCs/>
          <w:sz w:val="20"/>
          <w:szCs w:val="20"/>
          <w:lang w:val="en-GB"/>
        </w:rPr>
        <w:t>Mention the method and schedule of payment used by the promoting organisation to pay the intermediary partner for the services provided, as specified in their budget</w:t>
      </w:r>
      <w:r>
        <w:rPr>
          <w:rFonts w:cs="Arial" w:ascii="Arial" w:hAnsi="Arial"/>
          <w:b/>
          <w:bCs/>
          <w:i/>
          <w:iCs/>
          <w:sz w:val="20"/>
          <w:szCs w:val="20"/>
          <w:lang w:val="en-GB"/>
        </w:rPr>
        <w:t>)</w:t>
      </w:r>
    </w:p>
    <w:p>
      <w:pPr>
        <w:pStyle w:val="Normal"/>
        <w:jc w:val="both"/>
        <w:rPr>
          <w:rFonts w:ascii="Arial" w:hAnsi="Arial" w:cs="Arial"/>
          <w:i/>
          <w:i/>
          <w:iCs/>
          <w:sz w:val="20"/>
          <w:szCs w:val="20"/>
        </w:rPr>
      </w:pPr>
      <w:r>
        <w:rPr>
          <w:rFonts w:cs="Arial" w:ascii="Arial" w:hAnsi="Arial"/>
          <w:i/>
          <w:iCs/>
          <w:sz w:val="20"/>
          <w:szCs w:val="20"/>
        </w:rPr>
      </w:r>
    </w:p>
    <w:p>
      <w:pPr>
        <w:pStyle w:val="Normal"/>
        <w:rPr>
          <w:rFonts w:ascii="Arial" w:hAnsi="Arial" w:cs="Arial"/>
          <w:b/>
          <w:bCs/>
          <w:i/>
          <w:i/>
          <w:iCs/>
          <w:sz w:val="20"/>
          <w:szCs w:val="20"/>
          <w:lang w:val="en-GB"/>
        </w:rPr>
      </w:pPr>
      <w:r>
        <w:rPr>
          <w:rFonts w:cs="Arial" w:ascii="Arial" w:hAnsi="Arial"/>
          <w:b/>
          <w:bCs/>
          <w:i/>
          <w:iCs/>
          <w:sz w:val="20"/>
          <w:szCs w:val="20"/>
          <w:lang w:val="en-GB"/>
        </w:rPr>
      </w:r>
    </w:p>
    <w:p>
      <w:pPr>
        <w:pStyle w:val="Corpotesto1"/>
        <w:rPr>
          <w:rFonts w:ascii="Arial" w:hAnsi="Arial" w:cs="Arial"/>
          <w:sz w:val="20"/>
          <w:szCs w:val="20"/>
          <w:lang w:val="en-GB"/>
        </w:rPr>
      </w:pPr>
      <w:r>
        <w:rPr>
          <w:rFonts w:cs="Arial" w:ascii="Arial" w:hAnsi="Arial"/>
          <w:sz w:val="20"/>
          <w:szCs w:val="20"/>
          <w:lang w:val="en-GB"/>
        </w:rPr>
        <w:t>Article 4 - Confidentiality</w:t>
      </w:r>
    </w:p>
    <w:p>
      <w:pPr>
        <w:pStyle w:val="Normal"/>
        <w:jc w:val="both"/>
        <w:rPr>
          <w:rFonts w:ascii="Arial" w:hAnsi="Arial" w:cs="Arial"/>
          <w:sz w:val="20"/>
          <w:szCs w:val="20"/>
          <w:lang w:val="en-GB"/>
        </w:rPr>
      </w:pPr>
      <w:r>
        <w:rPr>
          <w:rFonts w:cs="Arial" w:ascii="Arial" w:hAnsi="Arial"/>
          <w:i/>
          <w:iCs/>
          <w:sz w:val="20"/>
          <w:szCs w:val="20"/>
          <w:lang w:val="en-GB"/>
        </w:rPr>
        <w:t>(Specify  the commitment from  both parties to respect strict confidentiality about any part of the contract)</w:t>
      </w:r>
    </w:p>
    <w:p>
      <w:pPr>
        <w:pStyle w:val="Normal"/>
        <w:rPr>
          <w:rFonts w:ascii="Arial" w:hAnsi="Arial" w:cs="Arial"/>
          <w:sz w:val="20"/>
          <w:szCs w:val="20"/>
          <w:lang w:val="en-GB"/>
        </w:rPr>
      </w:pPr>
      <w:r>
        <w:rPr>
          <w:rFonts w:cs="Arial" w:ascii="Arial" w:hAnsi="Arial"/>
          <w:sz w:val="20"/>
          <w:szCs w:val="20"/>
          <w:lang w:val="en-GB"/>
        </w:rPr>
      </w:r>
    </w:p>
    <w:p>
      <w:pPr>
        <w:pStyle w:val="Corpotesto1"/>
        <w:rPr>
          <w:rFonts w:ascii="Arial" w:hAnsi="Arial" w:cs="Arial"/>
          <w:i/>
          <w:i/>
          <w:iCs/>
          <w:sz w:val="20"/>
          <w:szCs w:val="20"/>
          <w:lang w:val="en-GB"/>
        </w:rPr>
      </w:pPr>
      <w:r>
        <w:rPr>
          <w:rFonts w:cs="Arial" w:ascii="Arial" w:hAnsi="Arial"/>
          <w:sz w:val="20"/>
          <w:szCs w:val="20"/>
          <w:lang w:val="en-GB"/>
        </w:rPr>
        <w:t>Article 5 – Duration</w:t>
      </w:r>
    </w:p>
    <w:p>
      <w:pPr>
        <w:pStyle w:val="Normal"/>
        <w:jc w:val="both"/>
        <w:rPr>
          <w:rFonts w:ascii="Arial" w:hAnsi="Arial" w:cs="Arial"/>
          <w:sz w:val="20"/>
          <w:szCs w:val="20"/>
          <w:lang w:val="en-GB"/>
        </w:rPr>
      </w:pPr>
      <w:r>
        <w:rPr>
          <w:rFonts w:cs="Arial" w:ascii="Arial" w:hAnsi="Arial"/>
          <w:i/>
          <w:iCs/>
          <w:sz w:val="20"/>
          <w:szCs w:val="20"/>
          <w:lang w:val="en-GB"/>
        </w:rPr>
        <w:t>(Mention the duration of the present agreement and the possible renewable period)</w:t>
      </w:r>
    </w:p>
    <w:p>
      <w:pPr>
        <w:pStyle w:val="Normal"/>
        <w:rPr>
          <w:rFonts w:ascii="Arial" w:hAnsi="Arial" w:cs="Arial"/>
          <w:sz w:val="20"/>
          <w:szCs w:val="20"/>
          <w:lang w:val="en-GB"/>
        </w:rPr>
      </w:pPr>
      <w:r>
        <w:rPr>
          <w:rFonts w:cs="Arial" w:ascii="Arial" w:hAnsi="Arial"/>
          <w:sz w:val="20"/>
          <w:szCs w:val="20"/>
          <w:lang w:val="en-GB"/>
        </w:rPr>
      </w:r>
    </w:p>
    <w:p>
      <w:pPr>
        <w:pStyle w:val="Corpotesto1"/>
        <w:rPr>
          <w:rFonts w:ascii="Arial" w:hAnsi="Arial" w:cs="Arial"/>
          <w:i/>
          <w:i/>
          <w:iCs/>
          <w:sz w:val="20"/>
          <w:szCs w:val="20"/>
          <w:lang w:val="en-GB"/>
        </w:rPr>
      </w:pPr>
      <w:r>
        <w:rPr>
          <w:rFonts w:cs="Arial" w:ascii="Arial" w:hAnsi="Arial"/>
          <w:sz w:val="20"/>
          <w:szCs w:val="20"/>
          <w:lang w:val="en-GB"/>
        </w:rPr>
        <w:t>Article 6 – Misconduct</w:t>
      </w:r>
    </w:p>
    <w:p>
      <w:pPr>
        <w:pStyle w:val="Normal"/>
        <w:jc w:val="both"/>
        <w:rPr>
          <w:rFonts w:ascii="Arial" w:hAnsi="Arial" w:cs="Arial"/>
          <w:sz w:val="20"/>
          <w:szCs w:val="20"/>
          <w:lang w:val="en-GB"/>
        </w:rPr>
      </w:pPr>
      <w:r>
        <w:rPr>
          <w:rFonts w:cs="Arial" w:ascii="Arial" w:hAnsi="Arial"/>
          <w:i/>
          <w:iCs/>
          <w:sz w:val="20"/>
          <w:szCs w:val="20"/>
          <w:lang w:val="en-GB"/>
        </w:rPr>
        <w:t>(Assume the regulation in the event of misconduct)</w:t>
      </w:r>
    </w:p>
    <w:p>
      <w:pPr>
        <w:pStyle w:val="Normal"/>
        <w:rPr>
          <w:rFonts w:ascii="Arial" w:hAnsi="Arial" w:cs="Arial"/>
          <w:sz w:val="20"/>
          <w:szCs w:val="20"/>
          <w:lang w:val="en-GB"/>
        </w:rPr>
      </w:pPr>
      <w:r>
        <w:rPr>
          <w:rFonts w:cs="Arial" w:ascii="Arial" w:hAnsi="Arial"/>
          <w:sz w:val="20"/>
          <w:szCs w:val="20"/>
          <w:lang w:val="en-GB"/>
        </w:rPr>
      </w:r>
    </w:p>
    <w:p>
      <w:pPr>
        <w:pStyle w:val="Normal"/>
        <w:rPr>
          <w:rFonts w:ascii="Arial" w:hAnsi="Arial" w:cs="Arial"/>
          <w:i/>
          <w:i/>
          <w:iCs/>
          <w:sz w:val="20"/>
          <w:szCs w:val="20"/>
          <w:lang w:val="en-GB"/>
        </w:rPr>
      </w:pPr>
      <w:r>
        <w:rPr>
          <w:rFonts w:cs="Arial" w:ascii="Arial" w:hAnsi="Arial"/>
          <w:sz w:val="20"/>
          <w:szCs w:val="20"/>
          <w:lang w:val="en-GB"/>
        </w:rPr>
        <w:t>Article 7 – Disagreement</w:t>
      </w:r>
    </w:p>
    <w:p>
      <w:pPr>
        <w:pStyle w:val="Normal"/>
        <w:jc w:val="both"/>
        <w:rPr>
          <w:rFonts w:ascii="Arial" w:hAnsi="Arial" w:cs="Arial"/>
          <w:sz w:val="20"/>
          <w:szCs w:val="20"/>
          <w:lang w:val="en-GB"/>
        </w:rPr>
      </w:pPr>
      <w:r>
        <w:rPr>
          <w:rFonts w:cs="Arial" w:ascii="Arial" w:hAnsi="Arial"/>
          <w:i/>
          <w:iCs/>
          <w:sz w:val="20"/>
          <w:szCs w:val="20"/>
          <w:lang w:val="en-GB"/>
        </w:rPr>
        <w:t>(Define how the intermediary partner and the promoting organisation intend to reach an agreement in the event of disagreement  between the two parties)</w:t>
      </w:r>
    </w:p>
    <w:p>
      <w:pPr>
        <w:pStyle w:val="Normal"/>
        <w:rPr>
          <w:rFonts w:ascii="Arial" w:hAnsi="Arial" w:cs="Arial"/>
          <w:sz w:val="20"/>
          <w:szCs w:val="20"/>
          <w:lang w:val="en-GB"/>
        </w:rPr>
      </w:pPr>
      <w:r>
        <w:rPr>
          <w:rFonts w:cs="Arial" w:ascii="Arial" w:hAnsi="Arial"/>
          <w:sz w:val="20"/>
          <w:szCs w:val="20"/>
          <w:lang w:val="en-GB"/>
        </w:rPr>
      </w:r>
    </w:p>
    <w:p>
      <w:pPr>
        <w:pStyle w:val="Normal"/>
        <w:rPr>
          <w:rFonts w:ascii="Arial" w:hAnsi="Arial" w:cs="Arial"/>
          <w:i/>
          <w:i/>
          <w:iCs/>
          <w:sz w:val="20"/>
          <w:szCs w:val="20"/>
          <w:lang w:val="en-GB"/>
        </w:rPr>
      </w:pPr>
      <w:r>
        <w:rPr>
          <w:rFonts w:cs="Arial" w:ascii="Arial" w:hAnsi="Arial"/>
          <w:sz w:val="20"/>
          <w:szCs w:val="20"/>
          <w:shd w:fill="auto" w:val="clear"/>
          <w:lang w:val="en-GB"/>
        </w:rPr>
        <w:t xml:space="preserve">Article 8 – Processing of personal data </w:t>
      </w:r>
    </w:p>
    <w:p>
      <w:pPr>
        <w:pStyle w:val="Normal"/>
        <w:rPr/>
      </w:pPr>
      <w:r>
        <w:rPr>
          <w:rFonts w:cs="Arial" w:ascii="Arial" w:hAnsi="Arial"/>
          <w:i/>
          <w:iCs/>
          <w:sz w:val="20"/>
          <w:szCs w:val="20"/>
          <w:shd w:fill="auto" w:val="clear"/>
          <w:lang w:val="en-GB"/>
        </w:rPr>
        <w:t>(describe the methods of processing personal data of both parties,</w:t>
      </w:r>
      <w:r>
        <w:rPr>
          <w:rFonts w:cs="Arial" w:ascii="Arial" w:hAnsi="Arial"/>
          <w:b w:val="false"/>
          <w:bCs w:val="false"/>
          <w:i/>
          <w:iCs/>
          <w:sz w:val="20"/>
          <w:szCs w:val="20"/>
          <w:shd w:fill="auto" w:val="clear"/>
          <w:lang w:val="en-GB"/>
        </w:rPr>
        <w:t xml:space="preserve"> </w:t>
      </w:r>
      <w:r>
        <w:rPr>
          <w:rStyle w:val="Strong"/>
          <w:rFonts w:cs="Arial" w:ascii="Arial" w:hAnsi="Arial"/>
          <w:b w:val="false"/>
          <w:bCs w:val="false"/>
          <w:i/>
          <w:iCs/>
          <w:sz w:val="20"/>
          <w:szCs w:val="20"/>
          <w:shd w:fill="auto" w:val="clear"/>
          <w:lang w:val="en-GB"/>
        </w:rPr>
        <w:t>identifying and specifying the role of the subjects involved</w:t>
      </w:r>
      <w:r>
        <w:rPr>
          <w:rFonts w:cs="Arial" w:ascii="Arial" w:hAnsi="Arial"/>
          <w:b w:val="false"/>
          <w:bCs w:val="false"/>
          <w:i/>
          <w:iCs/>
          <w:sz w:val="20"/>
          <w:szCs w:val="20"/>
          <w:shd w:fill="auto" w:val="clear"/>
          <w:lang w:val="en-GB"/>
        </w:rPr>
        <w:t>)</w:t>
      </w:r>
    </w:p>
    <w:p>
      <w:pPr>
        <w:pStyle w:val="Normal"/>
        <w:jc w:val="start"/>
        <w:rPr>
          <w:rFonts w:ascii="Calibri" w:hAnsi="Calibri"/>
          <w:sz w:val="20"/>
        </w:rPr>
      </w:pPr>
      <w:r>
        <w:rPr>
          <w:shd w:fill="729FCF" w:val="clear"/>
        </w:rPr>
      </w:r>
    </w:p>
    <w:p>
      <w:pPr>
        <w:pStyle w:val="Normal"/>
        <w:jc w:val="start"/>
        <w:rPr>
          <w:rFonts w:ascii="Calibri" w:hAnsi="Calibri" w:cs="Arial"/>
          <w:sz w:val="20"/>
          <w:szCs w:val="20"/>
          <w:lang w:val="en-GB"/>
        </w:rPr>
      </w:pPr>
      <w:r>
        <w:rPr>
          <w:shd w:fill="729FCF" w:val="clear"/>
        </w:rPr>
      </w:r>
    </w:p>
    <w:p>
      <w:pPr>
        <w:pStyle w:val="Normal"/>
        <w:rPr>
          <w:rFonts w:ascii="Arial" w:hAnsi="Arial" w:cs="Arial"/>
          <w:sz w:val="20"/>
          <w:szCs w:val="20"/>
          <w:lang w:val="en-GB"/>
        </w:rPr>
      </w:pPr>
      <w:r>
        <w:rPr>
          <w:rFonts w:cs="Arial" w:ascii="Arial" w:hAnsi="Arial"/>
          <w:sz w:val="20"/>
          <w:szCs w:val="20"/>
          <w:lang w:val="en-GB"/>
        </w:rPr>
      </w:r>
    </w:p>
    <w:p>
      <w:pPr>
        <w:pStyle w:val="Normal"/>
        <w:rPr/>
      </w:pPr>
      <w:r>
        <w:rPr>
          <w:rFonts w:cs="Arial" w:ascii="Arial" w:hAnsi="Arial"/>
          <w:sz w:val="20"/>
          <w:szCs w:val="20"/>
          <w:lang w:val="en-GB"/>
        </w:rPr>
        <w:t>On behalf of……(</w:t>
      </w:r>
      <w:r>
        <w:rPr>
          <w:rFonts w:cs="Arial" w:ascii="Arial" w:hAnsi="Arial"/>
          <w:i/>
          <w:iCs/>
          <w:sz w:val="20"/>
          <w:szCs w:val="20"/>
          <w:lang w:val="en-GB"/>
        </w:rPr>
        <w:t>promoting organization</w:t>
      </w:r>
      <w:r>
        <w:rPr>
          <w:rFonts w:cs="Arial" w:ascii="Arial" w:hAnsi="Arial"/>
          <w:sz w:val="20"/>
          <w:szCs w:val="20"/>
          <w:lang w:val="en-GB"/>
        </w:rPr>
        <w:t>)                               On behalf of ……..(</w:t>
      </w:r>
      <w:r>
        <w:rPr>
          <w:rFonts w:cs="Arial" w:ascii="Arial" w:hAnsi="Arial"/>
          <w:i/>
          <w:iCs/>
          <w:sz w:val="20"/>
          <w:szCs w:val="20"/>
          <w:lang w:val="en-GB"/>
        </w:rPr>
        <w:t>intermediary partner)</w:t>
      </w:r>
    </w:p>
    <w:p>
      <w:pPr>
        <w:pStyle w:val="Normal"/>
        <w:rPr>
          <w:rFonts w:ascii="Arial" w:hAnsi="Arial" w:cs="Arial"/>
          <w:sz w:val="20"/>
          <w:szCs w:val="20"/>
          <w:lang w:val="en-GB"/>
        </w:rPr>
      </w:pPr>
      <w:r>
        <w:rPr>
          <w:rFonts w:cs="Arial" w:ascii="Arial" w:hAnsi="Arial"/>
          <w:sz w:val="20"/>
          <w:szCs w:val="20"/>
          <w:lang w:val="en-GB"/>
        </w:rPr>
      </w:r>
    </w:p>
    <w:p>
      <w:pPr>
        <w:pStyle w:val="Normal"/>
        <w:rPr>
          <w:rFonts w:ascii="Arial" w:hAnsi="Arial" w:cs="Arial"/>
          <w:sz w:val="20"/>
          <w:szCs w:val="20"/>
          <w:lang w:val="fr-FR"/>
        </w:rPr>
      </w:pPr>
      <w:r>
        <w:rPr>
          <w:rFonts w:cs="Arial" w:ascii="Arial" w:hAnsi="Arial"/>
          <w:sz w:val="20"/>
          <w:szCs w:val="20"/>
          <w:lang w:val="fr-FR"/>
        </w:rPr>
        <w:t>Date  ______________________                                             Date   ______________________</w:t>
      </w:r>
    </w:p>
    <w:p>
      <w:pPr>
        <w:pStyle w:val="Normal"/>
        <w:rPr>
          <w:rFonts w:ascii="Arial" w:hAnsi="Arial" w:cs="Arial"/>
          <w:sz w:val="20"/>
          <w:szCs w:val="20"/>
          <w:lang w:val="fr-FR"/>
        </w:rPr>
      </w:pPr>
      <w:r>
        <w:rPr>
          <w:rFonts w:cs="Arial" w:ascii="Arial" w:hAnsi="Arial"/>
          <w:sz w:val="20"/>
          <w:szCs w:val="20"/>
          <w:lang w:val="fr-FR"/>
        </w:rPr>
      </w:r>
    </w:p>
    <w:p>
      <w:pPr>
        <w:pStyle w:val="Normal"/>
        <w:rPr>
          <w:rFonts w:ascii="Arial" w:hAnsi="Arial" w:cs="Arial"/>
          <w:sz w:val="20"/>
          <w:szCs w:val="20"/>
          <w:lang w:val="fr-FR"/>
        </w:rPr>
      </w:pPr>
      <w:r>
        <w:rPr>
          <w:rFonts w:cs="Arial" w:ascii="Arial" w:hAnsi="Arial"/>
          <w:sz w:val="20"/>
          <w:szCs w:val="20"/>
          <w:lang w:val="fr-FR"/>
        </w:rPr>
        <w:t>Place______________________                                              Place_____________________</w:t>
      </w:r>
    </w:p>
    <w:p>
      <w:pPr>
        <w:pStyle w:val="Normal"/>
        <w:rPr>
          <w:rFonts w:ascii="Arial" w:hAnsi="Arial" w:cs="Arial"/>
          <w:sz w:val="20"/>
          <w:szCs w:val="20"/>
          <w:lang w:val="fr-FR"/>
        </w:rPr>
      </w:pPr>
      <w:r>
        <w:rPr>
          <w:rFonts w:cs="Arial" w:ascii="Arial" w:hAnsi="Arial"/>
          <w:sz w:val="20"/>
          <w:szCs w:val="20"/>
          <w:lang w:val="fr-FR"/>
        </w:rPr>
      </w:r>
    </w:p>
    <w:p>
      <w:pPr>
        <w:pStyle w:val="Normal"/>
        <w:rPr>
          <w:rFonts w:ascii="Arial" w:hAnsi="Arial" w:eastAsia="Arial" w:cs="Arial"/>
          <w:sz w:val="20"/>
          <w:szCs w:val="20"/>
          <w:lang w:val="en-GB"/>
        </w:rPr>
      </w:pPr>
      <w:r>
        <w:rPr>
          <w:rFonts w:cs="Arial" w:ascii="Arial" w:hAnsi="Arial"/>
          <w:sz w:val="20"/>
          <w:szCs w:val="20"/>
          <w:lang w:val="en-GB"/>
        </w:rPr>
        <w:t xml:space="preserve">Signed by (print name)                                                             Signed by (print name) </w:t>
      </w:r>
    </w:p>
    <w:p>
      <w:pPr>
        <w:pStyle w:val="Normal"/>
        <w:ind w:end="0"/>
        <w:rPr/>
      </w:pPr>
      <w:r>
        <w:rPr>
          <w:rFonts w:eastAsia="Arial" w:cs="Arial" w:ascii="Arial" w:hAnsi="Arial"/>
          <w:sz w:val="20"/>
          <w:szCs w:val="20"/>
          <w:lang w:val="en-GB"/>
        </w:rPr>
        <w:t xml:space="preserve">       </w:t>
      </w:r>
      <w:r>
        <w:rPr>
          <w:rFonts w:cs="Arial" w:ascii="Arial" w:hAnsi="Arial"/>
          <w:sz w:val="20"/>
          <w:szCs w:val="20"/>
          <w:lang w:val="en-GB"/>
        </w:rPr>
        <w:t>-------------------------------                                                           ----------------------------------</w:t>
      </w:r>
    </w:p>
    <w:p>
      <w:pPr>
        <w:pStyle w:val="Normal"/>
        <w:rPr>
          <w:rFonts w:ascii="Arial" w:hAnsi="Arial" w:cs="Arial"/>
          <w:sz w:val="20"/>
          <w:szCs w:val="20"/>
          <w:lang w:val="en-GB"/>
        </w:rPr>
      </w:pPr>
      <w:r>
        <w:rPr>
          <w:rFonts w:cs="Arial" w:ascii="Arial" w:hAnsi="Arial"/>
          <w:sz w:val="20"/>
          <w:szCs w:val="20"/>
          <w:lang w:val="en-GB"/>
        </w:rPr>
      </w:r>
    </w:p>
    <w:p>
      <w:pPr>
        <w:pStyle w:val="Normal"/>
        <w:rPr>
          <w:rFonts w:ascii="Arial" w:hAnsi="Arial" w:cs="Arial"/>
          <w:sz w:val="20"/>
          <w:szCs w:val="20"/>
          <w:lang w:val="en-GB"/>
        </w:rPr>
      </w:pPr>
      <w:r>
        <w:rPr>
          <w:rFonts w:cs="Arial" w:ascii="Arial" w:hAnsi="Arial"/>
          <w:sz w:val="20"/>
          <w:szCs w:val="20"/>
          <w:lang w:val="en-GB"/>
        </w:rPr>
        <w:t>Signature and seal                                                                    Signature and seal</w:t>
      </w:r>
    </w:p>
    <w:p>
      <w:pPr>
        <w:pStyle w:val="Normal"/>
        <w:rPr>
          <w:rFonts w:ascii="Arial" w:hAnsi="Arial" w:cs="Arial"/>
          <w:sz w:val="20"/>
          <w:szCs w:val="20"/>
          <w:lang w:val="en-GB"/>
        </w:rPr>
      </w:pPr>
      <w:r>
        <w:rPr>
          <w:rFonts w:cs="Arial" w:ascii="Arial" w:hAnsi="Arial"/>
          <w:sz w:val="20"/>
          <w:szCs w:val="20"/>
          <w:lang w:val="en-GB"/>
        </w:rPr>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Semibold">
    <w:charset w:val="00" w:characterSet="windows-1252"/>
    <w:family w:val="swiss"/>
    <w:pitch w:val="variable"/>
  </w:font>
  <w:font w:name="Liberation Sans">
    <w:altName w:val="Arial"/>
    <w:charset w:val="00" w:characterSet="windows-1252"/>
    <w:family w:val="swiss"/>
    <w:pitch w:val="variable"/>
  </w:font>
  <w:font w:name="Times">
    <w:altName w:val="Times New Roman"/>
    <w:charset w:val="00" w:characterSet="windows-1252"/>
    <w:family w:val="roman"/>
    <w:pitch w:val="variable"/>
  </w:font>
  <w:font w:name="EUAlbertina">
    <w:altName w:val="Times New Roman"/>
    <w:charset w:val="00" w:characterSet="windows-1252"/>
    <w:family w:val="roman"/>
    <w:pitch w:val="default"/>
  </w:font>
  <w:font w:name="Calibri">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isplayBackgroundShape/>
  <w:defaultTabStop w:val="709"/>
  <w:autoHyphenation w:val="true"/>
  <w:hyphenationZone w:val="0"/>
  <w:compat>
    <w:doNotBreakWrappedTables/>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it-IT"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pPr>
    <w:rPr>
      <w:rFonts w:ascii="Liberation Serif;Times New Roman" w:hAnsi="Liberation Serif;Times New Roman" w:eastAsia="NSimSun" w:cs="Mangal"/>
      <w:color w:val="auto"/>
      <w:kern w:val="2"/>
      <w:sz w:val="24"/>
      <w:szCs w:val="24"/>
      <w:lang w:val="it-IT" w:eastAsia="zh-CN" w:bidi="hi-IN"/>
    </w:rPr>
  </w:style>
  <w:style w:type="paragraph" w:styleId="Heading1">
    <w:name w:val="heading 1"/>
    <w:basedOn w:val="Stile2"/>
    <w:next w:val="Normal"/>
    <w:qFormat/>
    <w:pPr>
      <w:numPr>
        <w:ilvl w:val="0"/>
        <w:numId w:val="1"/>
      </w:numPr>
      <w:jc w:val="both"/>
      <w:outlineLvl w:val="0"/>
    </w:pPr>
    <w:rPr>
      <w:rFonts w:ascii="Segoe UI Semibold" w:hAnsi="Segoe UI Semibold" w:cs="Segoe UI Semibold"/>
      <w:i w:val="false"/>
      <w:color w:val="1F497D"/>
      <w:sz w:val="28"/>
      <w:szCs w:val="28"/>
    </w:rPr>
  </w:style>
  <w:style w:type="paragraph" w:styleId="Heading4">
    <w:name w:val="heading 4"/>
    <w:basedOn w:val="Normal"/>
    <w:next w:val="Normal"/>
    <w:qFormat/>
    <w:pPr>
      <w:keepNext w:val="true"/>
      <w:numPr>
        <w:ilvl w:val="0"/>
        <w:numId w:val="0"/>
      </w:numPr>
      <w:ind w:hanging="283" w:start="283" w:end="0"/>
      <w:outlineLvl w:val="3"/>
    </w:pPr>
    <w:rPr>
      <w:rFonts w:cs="Times New Roman"/>
      <w:b/>
      <w:bCs/>
      <w:i/>
      <w:iCs/>
      <w:lang w:val="it-I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rong">
    <w:name w:val="Strong"/>
    <w:qFormat/>
    <w:rPr>
      <w:b/>
      <w:bCs/>
    </w:rPr>
  </w:style>
  <w:style w:type="paragraph" w:styleId="Titolo">
    <w:name w:val="Titolo"/>
    <w:basedOn w:val="Normal"/>
    <w:next w:val="BodyText"/>
    <w:qFormat/>
    <w:pPr>
      <w:keepNext w:val="true"/>
      <w:spacing w:before="240" w:after="120"/>
    </w:pPr>
    <w:rPr>
      <w:rFonts w:ascii="Liberation Sans;Arial" w:hAnsi="Liberation Sans;Arial"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Stile2">
    <w:name w:val="Stile2"/>
    <w:basedOn w:val="Heading4"/>
    <w:qFormat/>
    <w:pPr>
      <w:ind w:hanging="0" w:start="0" w:end="0"/>
      <w:jc w:val="center"/>
    </w:pPr>
    <w:rPr>
      <w:sz w:val="24"/>
      <w:szCs w:val="24"/>
    </w:rPr>
  </w:style>
  <w:style w:type="paragraph" w:styleId="Caption1">
    <w:name w:val="Caption1"/>
    <w:basedOn w:val="Normal"/>
    <w:qFormat/>
    <w:pPr>
      <w:suppressLineNumbers/>
      <w:spacing w:before="120" w:after="120"/>
    </w:pPr>
    <w:rPr>
      <w:rFonts w:cs="Mangal"/>
      <w:i/>
      <w:iCs/>
      <w:sz w:val="24"/>
      <w:szCs w:val="24"/>
    </w:rPr>
  </w:style>
  <w:style w:type="paragraph" w:styleId="Caption11">
    <w:name w:val="Caption11"/>
    <w:basedOn w:val="Normal"/>
    <w:qFormat/>
    <w:pPr>
      <w:suppressLineNumbers/>
      <w:spacing w:before="120" w:after="120"/>
    </w:pPr>
    <w:rPr>
      <w:rFonts w:cs="Mangal"/>
      <w:i/>
      <w:iCs/>
      <w:sz w:val="24"/>
      <w:szCs w:val="24"/>
    </w:rPr>
  </w:style>
  <w:style w:type="paragraph" w:styleId="Caption111">
    <w:name w:val="Caption111"/>
    <w:basedOn w:val="Normal"/>
    <w:qFormat/>
    <w:pPr>
      <w:suppressLineNumbers/>
      <w:spacing w:before="120" w:after="120"/>
    </w:pPr>
    <w:rPr>
      <w:rFonts w:cs="Mangal"/>
      <w:i/>
      <w:iCs/>
      <w:sz w:val="24"/>
      <w:szCs w:val="24"/>
    </w:rPr>
  </w:style>
  <w:style w:type="paragraph" w:styleId="Corpodocumento">
    <w:name w:val="Corpo documento"/>
    <w:basedOn w:val="Normal"/>
    <w:qFormat/>
    <w:pPr>
      <w:spacing w:lineRule="auto" w:line="360" w:before="0" w:after="60"/>
      <w:jc w:val="both"/>
    </w:pPr>
    <w:rPr>
      <w:rFonts w:ascii="Arial" w:hAnsi="Arial" w:cs="Arial"/>
      <w:kern w:val="2"/>
      <w:sz w:val="22"/>
    </w:rPr>
  </w:style>
  <w:style w:type="paragraph" w:styleId="Titolo1">
    <w:name w:val="Titolo1"/>
    <w:basedOn w:val="Normal"/>
    <w:next w:val="BodyText"/>
    <w:qFormat/>
    <w:pPr>
      <w:jc w:val="center"/>
    </w:pPr>
    <w:rPr>
      <w:b/>
      <w:bCs/>
      <w:sz w:val="32"/>
      <w:szCs w:val="32"/>
    </w:rPr>
  </w:style>
  <w:style w:type="paragraph" w:styleId="Testocommento1">
    <w:name w:val="Testo commento1"/>
    <w:basedOn w:val="Normal"/>
    <w:qFormat/>
    <w:pPr/>
    <w:rPr>
      <w:sz w:val="20"/>
      <w:szCs w:val="20"/>
    </w:rPr>
  </w:style>
  <w:style w:type="paragraph" w:styleId="annotationsubject">
    <w:name w:val="annotation subject"/>
    <w:basedOn w:val="Testocommento1"/>
    <w:next w:val="Testocommento1"/>
    <w:qFormat/>
    <w:pPr/>
    <w:rPr>
      <w:b/>
      <w:bCs/>
    </w:rPr>
  </w:style>
  <w:style w:type="paragraph" w:styleId="Default">
    <w:name w:val="Default"/>
    <w:qFormat/>
    <w:pPr>
      <w:widowControl w:val="false"/>
      <w:suppressAutoHyphens w:val="true"/>
      <w:kinsoku w:val="true"/>
      <w:overflowPunct w:val="true"/>
      <w:autoSpaceDE w:val="false"/>
      <w:bidi w:val="0"/>
      <w:spacing w:lineRule="auto" w:line="276" w:before="200" w:after="200"/>
    </w:pPr>
    <w:rPr>
      <w:rFonts w:ascii="Times;Times New Roman" w:hAnsi="Times;Times New Roman" w:eastAsia="Times New Roman" w:cs="Times;Times New Roman"/>
      <w:color w:val="000000"/>
      <w:kern w:val="2"/>
      <w:sz w:val="24"/>
      <w:szCs w:val="24"/>
      <w:lang w:val="it-IT" w:eastAsia="zh-CN" w:bidi="ar-SA"/>
    </w:rPr>
  </w:style>
  <w:style w:type="paragraph" w:styleId="CM4">
    <w:name w:val="CM4"/>
    <w:basedOn w:val="Default"/>
    <w:next w:val="Default"/>
    <w:qFormat/>
    <w:pPr>
      <w:widowControl/>
      <w:spacing w:lineRule="auto" w:line="240" w:before="0" w:after="0"/>
    </w:pPr>
    <w:rPr>
      <w:rFonts w:ascii="EUAlbertina;Times New Roman" w:hAnsi="EUAlbertina;Times New Roman" w:cs="EUAlbertina;Times New Roman"/>
      <w:color w:val="000000"/>
    </w:rPr>
  </w:style>
  <w:style w:type="paragraph" w:styleId="Corpodeltesto21">
    <w:name w:val="Corpo del testo 21"/>
    <w:basedOn w:val="Normal"/>
    <w:qFormat/>
    <w:pPr>
      <w:suppressAutoHyphens w:val="true"/>
    </w:pPr>
    <w:rPr/>
  </w:style>
  <w:style w:type="paragraph" w:styleId="Corpotesto1">
    <w:name w:val="Corpo testo1"/>
    <w:basedOn w:val="Normal"/>
    <w:qFormat/>
    <w:pPr>
      <w:spacing w:before="0" w:after="120"/>
    </w:pPr>
    <w:rPr>
      <w:sz w:val="20"/>
      <w:szCs w:val="20"/>
    </w:rPr>
  </w:style>
  <w:style w:type="paragraph" w:styleId="Intestazioneepidipagina">
    <w:name w:val="Intestazione e piè di pagina"/>
    <w:basedOn w:val="Normal"/>
    <w:qFormat/>
    <w:pPr>
      <w:suppressLineNumbers/>
      <w:tabs>
        <w:tab w:val="clear" w:pos="709"/>
        <w:tab w:val="center" w:pos="4819" w:leader="none"/>
        <w:tab w:val="right" w:pos="9638" w:leader="none"/>
      </w:tabs>
    </w:pPr>
    <w:rPr/>
  </w:style>
  <w:style w:type="paragraph" w:styleId="Header">
    <w:name w:val="header"/>
    <w:basedOn w:val="Normal"/>
    <w:pPr>
      <w:suppressLineNumbers/>
      <w:tabs>
        <w:tab w:val="clear" w:pos="709"/>
        <w:tab w:val="center" w:pos="4819" w:leader="none"/>
        <w:tab w:val="right" w:pos="9638" w:leader="none"/>
      </w:tabs>
    </w:pPr>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60</TotalTime>
  <Application>LibreOffice/25.2.3.2$Windows_X86_64 LibreOffice_project/bbb074479178df812d175f709636b368952c2ce3</Application>
  <AppVersion>15.0000</AppVersion>
  <Pages>2</Pages>
  <Words>299</Words>
  <Characters>2457</Characters>
  <CharactersWithSpaces>3041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2019-12-16T11:00:46Z</dcterms:created>
  <dc:creator/>
  <dc:description/>
  <dc:language>it-IT</dc:language>
  <cp:lastModifiedBy/>
  <cp:lastPrinted>2025-12-02T14:18:09Z</cp:lastPrinted>
  <dcterms:modified xsi:type="dcterms:W3CDTF">2025-12-03T10:10:08Z</dcterms:modified>
  <cp:revision>16</cp:revision>
  <dc:subject/>
  <dc:title/>
</cp:coreProperties>
</file>