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-200660</wp:posOffset>
            </wp:positionH>
            <wp:positionV relativeFrom="paragraph">
              <wp:posOffset>94615</wp:posOffset>
            </wp:positionV>
            <wp:extent cx="6983095" cy="63182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9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le"/>
        <w:widowControl w:val="false"/>
        <w:bidi w:val="0"/>
        <w:spacing w:lineRule="exact" w:line="506" w:before="85" w:after="0"/>
        <w:ind w:hanging="0" w:left="0" w:right="11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PROGETTI DI  MOBILITA’ TRANSNAZIONALE </w:t>
      </w:r>
      <w:r>
        <w:rPr>
          <w:sz w:val="32"/>
          <w:szCs w:val="32"/>
        </w:rPr>
        <w:t>2025-2028</w:t>
      </w:r>
    </w:p>
    <w:p>
      <w:pPr>
        <w:pStyle w:val="Title"/>
        <w:widowControl w:val="false"/>
        <w:bidi w:val="0"/>
        <w:spacing w:lineRule="exact" w:line="506" w:before="85" w:after="0"/>
        <w:ind w:hanging="0" w:left="0" w:right="113"/>
        <w:jc w:val="center"/>
        <w:rPr>
          <w:sz w:val="16"/>
          <w:szCs w:val="16"/>
        </w:rPr>
      </w:pPr>
      <w:r>
        <w:rPr>
          <w:sz w:val="16"/>
          <w:szCs w:val="16"/>
        </w:rPr>
        <w:t>Allegato 1</w:t>
      </w:r>
    </w:p>
    <w:p>
      <w:pPr>
        <w:pStyle w:val="Title"/>
        <w:widowControl w:val="false"/>
        <w:bidi w:val="0"/>
        <w:spacing w:lineRule="exact" w:line="506" w:before="85" w:after="0"/>
        <w:ind w:hanging="0" w:left="0" w:right="113"/>
        <w:jc w:val="center"/>
        <w:rPr/>
      </w:pPr>
      <w:r>
        <w:rPr/>
        <w:t>REGISTRO</w:t>
      </w:r>
      <w:r>
        <w:rPr>
          <w:spacing w:val="-8"/>
        </w:rPr>
        <w:t xml:space="preserve"> DELLE ATTIVITA’ DI TUTOR</w:t>
      </w:r>
      <w:r>
        <w:rPr>
          <w:rFonts w:eastAsia="Arial" w:cs="Arial"/>
          <w:b/>
          <w:bCs/>
          <w:color w:val="auto"/>
          <w:spacing w:val="-8"/>
          <w:kern w:val="0"/>
          <w:sz w:val="44"/>
          <w:szCs w:val="44"/>
          <w:lang w:val="it-IT" w:eastAsia="en-US" w:bidi="ar-SA"/>
        </w:rPr>
        <w:t>ING</w:t>
      </w:r>
    </w:p>
    <w:p>
      <w:pPr>
        <w:pStyle w:val="Title"/>
        <w:widowControl w:val="false"/>
        <w:bidi w:val="0"/>
        <w:spacing w:lineRule="exact" w:line="506" w:before="85" w:after="0"/>
        <w:ind w:hanging="0" w:left="0" w:right="113"/>
        <w:jc w:val="center"/>
        <w:rPr>
          <w:rFonts w:ascii="Arial" w:hAnsi="Arial" w:eastAsia="Arial" w:cs="Arial"/>
          <w:b/>
          <w:bCs/>
          <w:color w:val="auto"/>
          <w:spacing w:val="-8"/>
          <w:kern w:val="0"/>
          <w:sz w:val="24"/>
          <w:szCs w:val="24"/>
          <w:lang w:val="it-IT" w:eastAsia="en-US" w:bidi="ar-SA"/>
        </w:rPr>
      </w:pPr>
      <w:r>
        <w:rPr>
          <w:rFonts w:eastAsia="Arial" w:cs="Arial"/>
          <w:b/>
          <w:bCs/>
          <w:color w:val="auto"/>
          <w:spacing w:val="-8"/>
          <w:kern w:val="0"/>
          <w:sz w:val="24"/>
          <w:szCs w:val="24"/>
          <w:lang w:val="it-IT" w:eastAsia="en-US" w:bidi="ar-SA"/>
        </w:rPr>
        <w:t>su  base settimanale</w:t>
      </w:r>
    </w:p>
    <w:p>
      <w:pPr>
        <w:pStyle w:val="Title"/>
        <w:widowControl w:val="false"/>
        <w:bidi w:val="0"/>
        <w:spacing w:lineRule="exact" w:line="506" w:before="85" w:after="0"/>
        <w:ind w:hanging="0" w:left="0" w:right="113"/>
        <w:jc w:val="center"/>
        <w:rPr>
          <w:sz w:val="24"/>
          <w:szCs w:val="24"/>
        </w:rPr>
      </w:pPr>
      <w:r>
        <w:rPr>
          <w:rFonts w:eastAsia="Arial" w:cs="Arial"/>
          <w:b/>
          <w:bCs/>
          <w:color w:val="auto"/>
          <w:spacing w:val="-8"/>
          <w:kern w:val="0"/>
          <w:sz w:val="24"/>
          <w:szCs w:val="24"/>
          <w:lang w:val="it-IT" w:eastAsia="en-US" w:bidi="ar-SA"/>
        </w:rPr>
        <w:t>(per attività preparatorie, in back office o a distanza svolte in sede)</w:t>
      </w:r>
    </w:p>
    <w:p>
      <w:pPr>
        <w:pStyle w:val="BodyText"/>
        <w:jc w:val="center"/>
        <w:rPr>
          <w:rFonts w:ascii="Arial" w:hAnsi="Arial" w:eastAsia="Arial" w:cs="Arial"/>
          <w:b/>
          <w:bCs/>
          <w:i/>
          <w:i/>
          <w:color w:val="auto"/>
          <w:spacing w:val="-8"/>
          <w:kern w:val="0"/>
          <w:sz w:val="28"/>
          <w:szCs w:val="28"/>
          <w:lang w:val="it-IT" w:eastAsia="en-US" w:bidi="ar-SA"/>
        </w:rPr>
      </w:pPr>
      <w:r>
        <w:rPr>
          <w:rFonts w:eastAsia="Arial" w:cs="Arial" w:ascii="Arial" w:hAnsi="Arial"/>
          <w:b/>
          <w:bCs/>
          <w:i/>
          <w:color w:val="auto"/>
          <w:spacing w:val="-8"/>
          <w:kern w:val="0"/>
          <w:sz w:val="28"/>
          <w:szCs w:val="28"/>
          <w:lang w:val="it-IT" w:eastAsia="en-US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925195</wp:posOffset>
            </wp:positionH>
            <wp:positionV relativeFrom="paragraph">
              <wp:posOffset>149225</wp:posOffset>
            </wp:positionV>
            <wp:extent cx="4672965" cy="916305"/>
            <wp:effectExtent l="0" t="0" r="0" b="0"/>
            <wp:wrapTopAndBottom/>
            <wp:docPr id="2" name="Copia image2.p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image2.png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center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16"/>
        </w:rPr>
        <w:t xml:space="preserve">Timbro lineare della Sede Operativa </w:t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ID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OPERAZIONE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………………………… </w:t>
        <w:tab/>
        <w:tab/>
        <w:tab/>
        <w:tab/>
        <w:t>CODICE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OPERATORE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…………….…….</w:t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DENOMINAZIONE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OPERATORE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……….…………………………………………… </w:t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40"/>
        <w:rPr>
          <w:strike w:val="false"/>
          <w:dstrike w:val="false"/>
          <w:shd w:fill="auto" w:val="clear"/>
        </w:rPr>
      </w:pPr>
      <w:r>
        <w:rPr>
          <w:strike w:val="false"/>
          <w:dstrike w:val="false"/>
          <w:sz w:val="20"/>
          <w:szCs w:val="20"/>
          <w:shd w:fill="auto" w:val="clear"/>
        </w:rPr>
        <w:t>PROGRESSIVO SEDE OPERATIVA   .......................….</w:t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DENOMINAZIONE </w:t>
      </w:r>
      <w:r>
        <w:rPr>
          <w:rFonts w:eastAsia="Arial MT" w:cs="Arial MT"/>
          <w:color w:val="auto"/>
          <w:kern w:val="0"/>
          <w:sz w:val="20"/>
          <w:szCs w:val="20"/>
          <w:lang w:val="it-IT" w:eastAsia="en-US" w:bidi="ar-SA"/>
        </w:rPr>
        <w:t>PMT</w:t>
      </w:r>
      <w:r>
        <w:rPr>
          <w:sz w:val="20"/>
          <w:szCs w:val="20"/>
        </w:rPr>
        <w:t>………………………………………………..…</w:t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DENOMINAZIONE EDIZIONE …..................…...</w:t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ID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ATTIVITA’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………………………</w:t>
      </w:r>
    </w:p>
    <w:p>
      <w:pPr>
        <w:pStyle w:val="BodyText"/>
        <w:spacing w:lineRule="auto" w:line="240"/>
        <w:rPr>
          <w:strike/>
          <w:sz w:val="20"/>
          <w:szCs w:val="20"/>
          <w:shd w:fill="FFFF00" w:val="clear"/>
        </w:rPr>
      </w:pPr>
      <w:r>
        <w:rPr>
          <w:strike/>
          <w:sz w:val="20"/>
          <w:szCs w:val="20"/>
          <w:shd w:fill="FFFF00" w:val="clear"/>
        </w:rPr>
      </w:r>
    </w:p>
    <w:p>
      <w:pPr>
        <w:pStyle w:val="BodyText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COMUNE...........................................................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PROV.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...............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INDIRIZZO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....................………..................………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ATTIVITA’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DEL</w:t>
      </w:r>
      <w:r>
        <w:rPr>
          <w:rFonts w:ascii="Arial" w:hAnsi="Arial"/>
          <w:b/>
          <w:spacing w:val="-6"/>
          <w:sz w:val="24"/>
          <w:szCs w:val="24"/>
        </w:rPr>
        <w:t xml:space="preserve"> TUTOR </w:t>
      </w:r>
    </w:p>
    <w:p>
      <w:pPr>
        <w:pStyle w:val="BodyTex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tbl>
      <w:tblPr>
        <w:tblW w:w="1020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5"/>
        <w:gridCol w:w="755"/>
        <w:gridCol w:w="775"/>
        <w:gridCol w:w="4175"/>
        <w:gridCol w:w="2388"/>
        <w:gridCol w:w="836"/>
      </w:tblGrid>
      <w:tr>
        <w:trPr>
          <w:trHeight w:val="23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Dalle</w:t>
            </w:r>
            <w:r>
              <w:rPr>
                <w:rFonts w:ascii="Arial" w:hAnsi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Alle</w:t>
            </w:r>
            <w:r>
              <w:rPr>
                <w:rFonts w:ascii="Arial" w:hAnsi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Descrizione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attività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Firma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Arial MT" w:cs="Arial MT" w:ascii="Arial" w:hAnsi="Arial"/>
                <w:b/>
                <w:bCs/>
                <w:color w:val="auto"/>
                <w:spacing w:val="-4"/>
                <w:kern w:val="0"/>
                <w:sz w:val="22"/>
                <w:szCs w:val="22"/>
                <w:lang w:val="it-IT" w:eastAsia="en-US" w:bidi="ar-SA"/>
              </w:rPr>
              <w:t>tutor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7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N.</w:t>
            </w:r>
            <w:r>
              <w:rPr>
                <w:rFonts w:ascii="Arial" w:hAnsi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ore</w:t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275" w:type="dxa"/>
            <w:tcBorders/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55" w:type="dxa"/>
            <w:tcBorders/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775" w:type="dxa"/>
            <w:tcBorders/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4175" w:type="dxa"/>
            <w:tcBorders/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388" w:type="dxa"/>
            <w:tcBorders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</w:rPr>
              <w:t>Totale ore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</w:tbl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tabs>
          <w:tab w:val="clear" w:pos="720"/>
          <w:tab w:val="left" w:pos="11098" w:leader="none"/>
        </w:tabs>
        <w:spacing w:before="41" w:after="0"/>
        <w:ind w:hanging="0" w:left="0" w:right="0"/>
        <w:jc w:val="left"/>
        <w:rPr>
          <w:rFonts w:ascii="Arial" w:hAnsi="Arial"/>
        </w:rPr>
      </w:pPr>
      <w:r>
        <mc:AlternateContent>
          <mc:Choice Requires="wps">
            <w:drawing>
              <wp:anchor behindDoc="1" distT="0" distB="635" distL="0" distR="5715" simplePos="0" locked="0" layoutInCell="0" allowOverlap="1" relativeHeight="3">
                <wp:simplePos x="0" y="0"/>
                <wp:positionH relativeFrom="page">
                  <wp:posOffset>4028440</wp:posOffset>
                </wp:positionH>
                <wp:positionV relativeFrom="paragraph">
                  <wp:posOffset>12065</wp:posOffset>
                </wp:positionV>
                <wp:extent cx="2938145" cy="779780"/>
                <wp:effectExtent l="5080" t="5080" r="5080" b="5080"/>
                <wp:wrapTopAndBottom/>
                <wp:docPr id="3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320" cy="7797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stroked="t" o:allowincell="f" style="position:absolute;margin-left:317.2pt;margin-top:0.95pt;width:231.3pt;height:61.35pt;mso-wrap-style:none;v-text-anchor:middle;mso-position-horizontal-relative:page">
                <v:fill o:detectmouseclick="t" on="false"/>
                <v:stroke color="black" weight="9360" joinstyle="round" endcap="flat"/>
                <w10:wrap type="topAndBottom"/>
              </v:rect>
            </w:pict>
          </mc:Fallback>
        </mc:AlternateContent>
      </w:r>
      <w:r>
        <w:rPr>
          <w:rFonts w:ascii="Arial" w:hAnsi="Arial"/>
          <w:i/>
          <w:sz w:val="24"/>
        </w:rPr>
        <w:t xml:space="preserve">                                                                                         </w:t>
      </w:r>
      <w:r>
        <w:rPr>
          <w:rFonts w:ascii="Arial" w:hAnsi="Arial"/>
          <w:i/>
          <w:sz w:val="14"/>
          <w:szCs w:val="14"/>
        </w:rPr>
        <w:t>TIMBRO</w:t>
      </w:r>
      <w:r>
        <w:rPr>
          <w:rFonts w:ascii="Arial" w:hAnsi="Arial"/>
          <w:i/>
          <w:spacing w:val="-3"/>
          <w:sz w:val="14"/>
          <w:szCs w:val="14"/>
        </w:rPr>
        <w:t xml:space="preserve"> E</w:t>
      </w:r>
      <w:r>
        <w:rPr>
          <w:rFonts w:ascii="Arial" w:hAnsi="Arial"/>
          <w:i/>
          <w:spacing w:val="-2"/>
          <w:sz w:val="14"/>
          <w:szCs w:val="14"/>
        </w:rPr>
        <w:t xml:space="preserve"> </w:t>
      </w:r>
      <w:r>
        <w:rPr>
          <w:rFonts w:ascii="Arial" w:hAnsi="Arial"/>
          <w:i/>
          <w:spacing w:val="-3"/>
          <w:sz w:val="14"/>
          <w:szCs w:val="14"/>
        </w:rPr>
        <w:t>FIRMA RESPONSABILE DELL’INTERVENTO</w:t>
      </w:r>
    </w:p>
    <w:sectPr>
      <w:type w:val="nextPage"/>
      <w:pgSz w:w="11906" w:h="16838"/>
      <w:pgMar w:left="850" w:right="850" w:gutter="0" w:header="0" w:top="5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69" w:after="0"/>
      <w:ind w:hanging="0" w:left="3428" w:right="3899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506" w:before="85" w:after="0"/>
      <w:ind w:hanging="0" w:left="3631" w:right="3899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LibreOffice/7.6.6.3$Windows_X86_64 LibreOffice_project/d97b2716a9a4a2ce1391dee1765565ea469b0ae7</Application>
  <AppVersion>15.0000</AppVersion>
  <Pages>3</Pages>
  <Words>79</Words>
  <Characters>686</Characters>
  <CharactersWithSpaces>849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2024-12-13T14:45:21Z</dcterms:created>
  <dc:creator>17047MR</dc:creator>
  <dc:description/>
  <dc:language>it-IT</dc:language>
  <cp:lastModifiedBy/>
  <cp:lastPrinted>2024-12-16T09:58:27Z</cp:lastPrinted>
  <dcterms:modified xsi:type="dcterms:W3CDTF">2025-10-02T11:10:01Z</dcterms:modified>
  <cp:revision>24</cp:revision>
  <dc:subject/>
  <dc:title>9_registro_coordinatore_scientifico_apprendistato_alta_formazione_editabile_fse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2024-12-13T00:00:00Z</vt:filetime>
  </property>
</Properties>
</file>