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00190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3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666115</wp:posOffset>
                </wp:positionH>
                <wp:positionV relativeFrom="paragraph">
                  <wp:posOffset>187325</wp:posOffset>
                </wp:positionV>
                <wp:extent cx="6227445" cy="42608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19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minori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18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6"/>
                              </w:rPr>
                              <w:t>anni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2.45pt;margin-top:14.75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19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Partecipanti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minori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18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6"/>
                        </w:rPr>
                        <w:t>anni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4539" w:right="0"/>
        <w:rPr/>
      </w:pPr>
      <w:r>
        <w:rPr/>
        <w:t>Spett.le</w:t>
      </w:r>
      <w:r>
        <w:rPr>
          <w:spacing w:val="-10"/>
        </w:rPr>
        <w:t xml:space="preserve"> </w:t>
      </w:r>
      <w:r>
        <w:rPr/>
        <w:t>Direzione</w:t>
      </w:r>
      <w:r>
        <w:rPr>
          <w:spacing w:val="-10"/>
        </w:rPr>
        <w:t xml:space="preserve"> </w:t>
      </w:r>
      <w:r>
        <w:rPr/>
        <w:t>dell’Agenzia</w:t>
      </w:r>
      <w:r>
        <w:rPr>
          <w:spacing w:val="-9"/>
        </w:rPr>
        <w:t xml:space="preserve"> </w:t>
      </w:r>
      <w:r>
        <w:rPr>
          <w:spacing w:val="-2"/>
        </w:rPr>
        <w:t>formativa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080 w 1881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7" w:after="0"/>
        <w:ind w:left="62" w:right="869"/>
        <w:jc w:val="center"/>
        <w:rPr/>
      </w:pPr>
      <w:r>
        <w:rPr>
          <w:spacing w:val="-2"/>
        </w:rPr>
        <w:t>Indirizzo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31914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200" cy="1440"/>
                        </a:xfrm>
                        <a:custGeom>
                          <a:avLst/>
                          <a:gdLst>
                            <a:gd name="textAreaLeft" fmla="*/ 0 w 1881720"/>
                            <a:gd name="textAreaRight" fmla="*/ 1882080 w 1881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19145" h="0">
                              <a:moveTo>
                                <a:pt x="0" y="0"/>
                              </a:moveTo>
                              <a:lnTo>
                                <a:pt x="331876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17" w:after="0"/>
        <w:rPr/>
      </w:pPr>
      <w:r>
        <w:rPr/>
      </w:r>
    </w:p>
    <w:p>
      <w:pPr>
        <w:pStyle w:val="BodyText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120 w 3362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hanging="0" w:left="869" w:right="807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BodyText"/>
        <w:spacing w:before="1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2"/>
        <w:gridCol w:w="2584"/>
        <w:gridCol w:w="1639"/>
        <w:gridCol w:w="1849"/>
        <w:gridCol w:w="1733"/>
      </w:tblGrid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8"/>
              <w:ind w:left="109" w:right="94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Domiciliato/a in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(se diverso dalla residenza) in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</w:tr>
      <w:tr>
        <w:trPr>
          <w:trHeight w:val="306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Cellulare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Altro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Eventuale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altra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2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2044" w:leader="none"/>
              </w:tabs>
              <w:rPr>
                <w:b/>
                <w:sz w:val="17"/>
              </w:rPr>
            </w:pPr>
            <w:r>
              <w:rPr>
                <w:b/>
                <w:sz w:val="17"/>
              </w:rPr>
              <w:t>Genere:</w:t>
            </w:r>
            <w:r>
              <w:rPr>
                <w:b/>
                <w:spacing w:val="46"/>
                <w:sz w:val="17"/>
              </w:rPr>
              <w:t xml:space="preserve"> 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F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8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18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qualità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di</w:t>
            </w:r>
          </w:p>
        </w:tc>
        <w:tc>
          <w:tcPr>
            <w:tcW w:w="780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08" w:leader="none"/>
              </w:tabs>
              <w:spacing w:lineRule="auto" w:line="240" w:before="0" w:after="0"/>
              <w:ind w:hanging="198" w:left="308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Madre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Padre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Tutore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dell’allievo/a</w:t>
            </w:r>
          </w:p>
        </w:tc>
      </w:tr>
    </w:tbl>
    <w:p>
      <w:pPr>
        <w:pStyle w:val="BodyText"/>
        <w:spacing w:before="56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spacing w:before="0" w:after="0"/>
        <w:ind w:hanging="0" w:left="672" w:right="807"/>
        <w:jc w:val="center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pacing w:val="-10"/>
          <w:sz w:val="20"/>
        </w:rPr>
        <w:t>e</w:t>
      </w:r>
    </w:p>
    <w:p>
      <w:pPr>
        <w:pStyle w:val="BodyTex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120 w 3362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tbl>
      <w:tblPr>
        <w:tblW w:w="10013" w:type="dxa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225"/>
        <w:gridCol w:w="1832"/>
        <w:gridCol w:w="2584"/>
        <w:gridCol w:w="1634"/>
        <w:gridCol w:w="1850"/>
        <w:gridCol w:w="1738"/>
        <w:gridCol w:w="149"/>
      </w:tblGrid>
      <w:tr>
        <w:trPr>
          <w:trHeight w:val="310" w:hRule="atLeast"/>
        </w:trPr>
        <w:tc>
          <w:tcPr>
            <w:tcW w:w="225" w:type="dxa"/>
            <w:vMerge w:val="restart"/>
            <w:tcBorders>
              <w:right w:val="single" w:sz="4" w:space="0" w:color="FFFFFF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04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05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Il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" w:type="dxa"/>
            <w:vMerge w:val="restart"/>
            <w:tcBorders>
              <w:left w:val="single" w:sz="4" w:space="0" w:color="FFFFFF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05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05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04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22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atLeast" w:line="200"/>
              <w:ind w:left="104" w:right="99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Domiciliato/a in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(se diverso dalla residenza) in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05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ind w:left="105" w:right="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N.</w:t>
            </w:r>
          </w:p>
        </w:tc>
        <w:tc>
          <w:tcPr>
            <w:tcW w:w="1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ind w:left="104" w:right="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C.A.P.</w:t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ind w:left="105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Cellulare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5"/>
              <w:ind w:left="105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Altro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recapito</w:t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ind w:left="105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E-mail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personale</w:t>
            </w:r>
          </w:p>
        </w:tc>
        <w:tc>
          <w:tcPr>
            <w:tcW w:w="3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5"/>
              <w:ind w:left="105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Eventuale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altra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21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993" w:leader="none"/>
              </w:tabs>
              <w:spacing w:lineRule="exact" w:line="195"/>
              <w:ind w:left="105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Genere:</w:t>
            </w:r>
            <w:r>
              <w:rPr>
                <w:b/>
                <w:spacing w:val="69"/>
                <w:w w:val="150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F</w:t>
            </w:r>
            <w:r>
              <w:rPr>
                <w:b/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M</w:t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8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30" w:hRule="atLeast"/>
        </w:trPr>
        <w:tc>
          <w:tcPr>
            <w:tcW w:w="225" w:type="dxa"/>
            <w:vMerge w:val="continue"/>
            <w:tcBorders>
              <w:righ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04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qualità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di</w:t>
            </w:r>
          </w:p>
        </w:tc>
        <w:tc>
          <w:tcPr>
            <w:tcW w:w="780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03" w:leader="none"/>
              </w:tabs>
              <w:spacing w:lineRule="exact" w:line="195" w:before="0" w:after="0"/>
              <w:ind w:hanging="198" w:left="30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Madre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Padre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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Tutore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dell’allievo/a</w:t>
            </w:r>
          </w:p>
        </w:tc>
        <w:tc>
          <w:tcPr>
            <w:tcW w:w="149" w:type="dxa"/>
            <w:vMerge w:val="continue"/>
            <w:tcBorders>
              <w:left w:val="single" w:sz="4" w:space="0" w:color="FFFFFF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463" w:hRule="atLeast"/>
        </w:trPr>
        <w:tc>
          <w:tcPr>
            <w:tcW w:w="10012" w:type="dxa"/>
            <w:gridSpan w:val="7"/>
            <w:tcBorders/>
          </w:tcPr>
          <w:p>
            <w:pPr>
              <w:pStyle w:val="TableParagraph"/>
              <w:spacing w:before="141" w:after="0"/>
              <w:ind w:left="0" w:right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ind w:left="25" w:right="0"/>
              <w:rPr>
                <w:rFonts w:ascii="Arial MT" w:hAnsi="Arial MT"/>
                <w:sz w:val="20"/>
              </w:rPr>
            </w:pPr>
            <w:r>
              <w:rPr/>
              <w:drawing>
                <wp:inline distT="0" distB="0" distL="0" distR="0">
                  <wp:extent cx="6287770" cy="689610"/>
                  <wp:effectExtent l="0" t="0" r="0" b="0"/>
                  <wp:docPr id="7" name="Imag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777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14" w:after="0"/>
        <w:ind w:hanging="0" w:left="417" w:right="807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BodyText"/>
        <w:spacing w:before="5" w:after="0"/>
        <w:rPr>
          <w:rFonts w:ascii="Arial" w:hAnsi="Arial"/>
          <w:b/>
          <w:i/>
          <w:i/>
          <w:sz w:val="3"/>
        </w:rPr>
      </w:pPr>
      <w:r>
        <w:rPr>
          <w:rFonts w:ascii="Arial" w:hAnsi="Arial"/>
          <w:b/>
          <w:i/>
          <w:sz w:val="3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2954020</wp:posOffset>
                </wp:positionH>
                <wp:positionV relativeFrom="paragraph">
                  <wp:posOffset>46990</wp:posOffset>
                </wp:positionV>
                <wp:extent cx="1502410" cy="368300"/>
                <wp:effectExtent l="0" t="6350" r="0" b="6350"/>
                <wp:wrapTopAndBottom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280" cy="36828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5" w:after="0"/>
                              <w:ind w:hanging="0" w:left="650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4371c3" stroked="t" o:allowincell="f" style="position:absolute;margin-left:232.6pt;margin-top:3.7pt;width:118.25pt;height:28.95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5" w:after="0"/>
                        <w:ind w:hanging="0" w:left="650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708" w:right="566" w:gutter="0" w:header="0" w:top="8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80" w:after="0"/>
        <w:ind w:left="428" w:right="0"/>
        <w:rPr/>
      </w:pPr>
      <w:r>
        <w:rPr/>
        <w:t>Per</w:t>
      </w:r>
      <w:r>
        <w:rPr>
          <w:spacing w:val="-1"/>
        </w:rPr>
        <w:t xml:space="preserve"> </w:t>
      </w:r>
      <w:r>
        <w:rPr>
          <w:spacing w:val="-2"/>
        </w:rPr>
        <w:t>l’allievo/a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5931535" cy="1270"/>
                <wp:effectExtent l="0" t="3810" r="0" b="2540"/>
                <wp:wrapTopAndBottom/>
                <wp:docPr id="9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360" cy="1440"/>
                        </a:xfrm>
                        <a:custGeom>
                          <a:avLst/>
                          <a:gdLst>
                            <a:gd name="textAreaLeft" fmla="*/ 0 w 3362760"/>
                            <a:gd name="textAreaRight" fmla="*/ 3363120 w 3362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931535" h="0">
                              <a:moveTo>
                                <a:pt x="0" y="0"/>
                              </a:moveTo>
                              <a:lnTo>
                                <a:pt x="593140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hanging="0" w:left="669" w:right="807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cognome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del/lla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minore)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04"/>
        <w:gridCol w:w="2512"/>
        <w:gridCol w:w="1648"/>
        <w:gridCol w:w="1832"/>
        <w:gridCol w:w="1742"/>
      </w:tblGrid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Nato/a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2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Residente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2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2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385" w:leader="none"/>
              </w:tabs>
              <w:spacing w:lineRule="exact" w:line="208"/>
              <w:ind w:left="109" w:right="95"/>
              <w:jc w:val="bot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Domiciliato/a in (se </w:t>
            </w:r>
            <w:r>
              <w:rPr>
                <w:b/>
                <w:color w:val="FFFFFF"/>
                <w:spacing w:val="-2"/>
                <w:sz w:val="18"/>
              </w:rPr>
              <w:t>diverso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4"/>
                <w:sz w:val="18"/>
              </w:rPr>
              <w:t xml:space="preserve">dalla </w:t>
            </w:r>
            <w:r>
              <w:rPr>
                <w:b/>
                <w:color w:val="FFFFFF"/>
                <w:sz w:val="18"/>
              </w:rPr>
              <w:t>residenza) in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7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2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0"/>
              <w:ind w:left="110" w:right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0"/>
              <w:ind w:left="110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z w:val="16"/>
              </w:rPr>
              <w:t>Cellulare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z w:val="16"/>
              </w:rPr>
              <w:t>Altro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personale</w:t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rPr>
                <w:b/>
                <w:sz w:val="16"/>
              </w:rPr>
            </w:pPr>
            <w:r>
              <w:rPr>
                <w:b/>
                <w:sz w:val="16"/>
              </w:rPr>
              <w:t>Altra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>
        <w:trPr>
          <w:trHeight w:val="310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157" w:leader="none"/>
                <w:tab w:val="left" w:pos="2710" w:leader="none"/>
              </w:tabs>
              <w:spacing w:lineRule="exact" w:line="2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Genere: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16"/>
              </w:rPr>
              <w:t>F</w:t>
            </w:r>
            <w:r>
              <w:rPr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</w:p>
        </w:tc>
      </w:tr>
      <w:tr>
        <w:trPr>
          <w:trHeight w:val="309" w:hRule="atLeast"/>
        </w:trPr>
        <w:tc>
          <w:tcPr>
            <w:tcW w:w="19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4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spacing w:before="103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79" w:leader="none"/>
          <w:tab w:val="left" w:pos="712" w:leader="none"/>
        </w:tabs>
        <w:spacing w:lineRule="auto" w:line="240" w:before="0" w:after="0"/>
        <w:ind w:hanging="360" w:left="712" w:right="569"/>
        <w:jc w:val="left"/>
        <w:rPr>
          <w:rFonts w:ascii="Wingdings" w:hAnsi="Wingdings"/>
          <w:sz w:val="24"/>
        </w:rPr>
      </w:pPr>
      <w:r>
        <w:rPr>
          <w:rFonts w:ascii="Arial" w:hAnsi="Arial"/>
          <w:b/>
          <w:sz w:val="20"/>
        </w:rPr>
        <w:t>Ultimo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studio/certificazione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posseduto</w:t>
      </w:r>
      <w:r>
        <w:rPr>
          <w:spacing w:val="40"/>
          <w:sz w:val="20"/>
        </w:rPr>
        <w:t xml:space="preserve"> </w:t>
      </w:r>
      <w:r>
        <w:rPr>
          <w:sz w:val="20"/>
        </w:rPr>
        <w:t>dal/lla</w:t>
      </w:r>
      <w:r>
        <w:rPr>
          <w:spacing w:val="40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40"/>
          <w:sz w:val="20"/>
        </w:rPr>
        <w:t xml:space="preserve"> </w:t>
      </w:r>
      <w:r>
        <w:rPr>
          <w:sz w:val="20"/>
        </w:rPr>
        <w:t>alla</w:t>
      </w:r>
      <w:r>
        <w:rPr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exact" w:line="23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primaria/Licenza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elementare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8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grado/Licenza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grado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permette</w:t>
      </w:r>
      <w:r>
        <w:rPr>
          <w:spacing w:val="-6"/>
          <w:sz w:val="20"/>
        </w:rPr>
        <w:t xml:space="preserve"> </w:t>
      </w:r>
      <w:r>
        <w:rPr>
          <w:sz w:val="20"/>
        </w:rPr>
        <w:t>l'accesso</w:t>
      </w:r>
      <w:r>
        <w:rPr>
          <w:spacing w:val="-7"/>
          <w:sz w:val="20"/>
        </w:rPr>
        <w:t xml:space="preserve"> </w:t>
      </w:r>
      <w:r>
        <w:rPr>
          <w:sz w:val="20"/>
        </w:rPr>
        <w:t>all'istruzione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terziaria</w:t>
      </w:r>
      <w:r>
        <w:rPr>
          <w:spacing w:val="-6"/>
          <w:sz w:val="20"/>
        </w:rPr>
        <w:t xml:space="preserve"> </w:t>
      </w:r>
      <w:r>
        <w:rPr>
          <w:sz w:val="20"/>
        </w:rPr>
        <w:t>(percorsi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IeFP)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8" w:leader="none"/>
        </w:tabs>
        <w:spacing w:lineRule="auto" w:line="240" w:before="0" w:after="0"/>
        <w:ind w:hanging="360" w:left="1148" w:right="568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35"/>
          <w:sz w:val="20"/>
        </w:rPr>
        <w:t xml:space="preserve"> </w:t>
      </w:r>
      <w:r>
        <w:rPr>
          <w:sz w:val="20"/>
        </w:rPr>
        <w:t>secondaria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II</w:t>
      </w:r>
      <w:r>
        <w:rPr>
          <w:spacing w:val="35"/>
          <w:sz w:val="20"/>
        </w:rPr>
        <w:t xml:space="preserve"> </w:t>
      </w:r>
      <w:r>
        <w:rPr>
          <w:sz w:val="20"/>
        </w:rPr>
        <w:t>grado</w:t>
      </w:r>
      <w:r>
        <w:rPr>
          <w:spacing w:val="35"/>
          <w:sz w:val="20"/>
        </w:rPr>
        <w:t xml:space="preserve"> </w:t>
      </w:r>
      <w:r>
        <w:rPr>
          <w:sz w:val="20"/>
        </w:rPr>
        <w:t>che</w:t>
      </w:r>
      <w:r>
        <w:rPr>
          <w:spacing w:val="35"/>
          <w:sz w:val="20"/>
        </w:rPr>
        <w:t xml:space="preserve"> </w:t>
      </w:r>
      <w:r>
        <w:rPr>
          <w:sz w:val="20"/>
        </w:rPr>
        <w:t>permette</w:t>
      </w:r>
      <w:r>
        <w:rPr>
          <w:spacing w:val="35"/>
          <w:sz w:val="20"/>
        </w:rPr>
        <w:t xml:space="preserve"> </w:t>
      </w:r>
      <w:r>
        <w:rPr>
          <w:sz w:val="20"/>
        </w:rPr>
        <w:t>l'accesso</w:t>
      </w:r>
      <w:r>
        <w:rPr>
          <w:spacing w:val="35"/>
          <w:sz w:val="20"/>
        </w:rPr>
        <w:t xml:space="preserve"> </w:t>
      </w:r>
      <w:r>
        <w:rPr>
          <w:sz w:val="20"/>
        </w:rPr>
        <w:t>all'istruzione</w:t>
      </w:r>
      <w:r>
        <w:rPr>
          <w:spacing w:val="35"/>
          <w:sz w:val="20"/>
        </w:rPr>
        <w:t xml:space="preserve"> </w:t>
      </w:r>
      <w:r>
        <w:rPr>
          <w:sz w:val="20"/>
        </w:rPr>
        <w:t>terziaria/Diploma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scuola media superiore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Istruzione</w:t>
      </w:r>
      <w:r>
        <w:rPr>
          <w:spacing w:val="-1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9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(IFTS),</w:t>
      </w:r>
      <w:r>
        <w:rPr>
          <w:spacing w:val="-9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Alta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z w:val="20"/>
        </w:rPr>
        <w:t>Artistica,</w:t>
      </w:r>
      <w:r>
        <w:rPr>
          <w:spacing w:val="-7"/>
          <w:sz w:val="20"/>
        </w:rPr>
        <w:t xml:space="preserve"> </w:t>
      </w:r>
      <w:r>
        <w:rPr>
          <w:sz w:val="20"/>
        </w:rPr>
        <w:t>Musicale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Coreutica</w:t>
      </w:r>
      <w:r>
        <w:rPr>
          <w:spacing w:val="-7"/>
          <w:sz w:val="20"/>
        </w:rPr>
        <w:t xml:space="preserve"> </w:t>
      </w:r>
      <w:r>
        <w:rPr>
          <w:sz w:val="20"/>
        </w:rPr>
        <w:t>(AFAM),</w:t>
      </w:r>
      <w:r>
        <w:rPr>
          <w:spacing w:val="-8"/>
          <w:sz w:val="20"/>
        </w:rPr>
        <w:t xml:space="preserve"> </w:t>
      </w:r>
      <w:r>
        <w:rPr>
          <w:sz w:val="20"/>
        </w:rPr>
        <w:t>Istituti</w:t>
      </w:r>
      <w:r>
        <w:rPr>
          <w:spacing w:val="-7"/>
          <w:sz w:val="20"/>
        </w:rPr>
        <w:t xml:space="preserve"> </w:t>
      </w:r>
      <w:r>
        <w:rPr>
          <w:sz w:val="20"/>
        </w:rPr>
        <w:t>Tecnici</w:t>
      </w:r>
      <w:r>
        <w:rPr>
          <w:spacing w:val="-7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(ITS)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ciclo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Magistrale</w:t>
      </w:r>
      <w:r>
        <w:rPr>
          <w:spacing w:val="-6"/>
          <w:sz w:val="20"/>
        </w:rPr>
        <w:t xml:space="preserve"> </w:t>
      </w:r>
      <w:r>
        <w:rPr>
          <w:sz w:val="20"/>
        </w:rPr>
        <w:t>(2°</w:t>
      </w:r>
      <w:r>
        <w:rPr>
          <w:spacing w:val="-7"/>
          <w:sz w:val="20"/>
        </w:rPr>
        <w:t xml:space="preserve"> </w:t>
      </w:r>
      <w:r>
        <w:rPr>
          <w:sz w:val="20"/>
        </w:rPr>
        <w:t>ciclo),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Master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pacing w:val="-2"/>
          <w:sz w:val="20"/>
        </w:rPr>
        <w:t>Dottorato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711" w:leader="none"/>
        </w:tabs>
        <w:spacing w:lineRule="auto" w:line="240" w:before="0" w:after="0"/>
        <w:ind w:hanging="283" w:left="711" w:right="0"/>
        <w:jc w:val="left"/>
        <w:rPr>
          <w:rFonts w:ascii="Wingdings" w:hAnsi="Wingdings"/>
          <w:b w:val="false"/>
        </w:rPr>
      </w:pPr>
      <w:r>
        <w:rPr/>
        <w:t>Iscritto/a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>
          <w:spacing w:val="-4"/>
        </w:rPr>
        <w:t>CPIA</w:t>
      </w:r>
      <w:r>
        <w:rPr>
          <w:rFonts w:ascii="Arial MT" w:hAnsi="Arial MT"/>
          <w:b w:val="false"/>
          <w:spacing w:val="-4"/>
        </w:rPr>
        <w:t>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05" w:leader="none"/>
          <w:tab w:val="left" w:pos="1843" w:leader="none"/>
          <w:tab w:val="left" w:pos="8459" w:leader="none"/>
        </w:tabs>
        <w:spacing w:lineRule="auto" w:line="240" w:before="0" w:after="0"/>
        <w:ind w:hanging="233" w:left="1105" w:right="0"/>
        <w:jc w:val="left"/>
        <w:rPr>
          <w:rFonts w:ascii="Times New Roman" w:hAnsi="Times New Roman"/>
          <w:sz w:val="20"/>
        </w:rPr>
      </w:pP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 xml:space="preserve">SÌ, sede di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11" w:leader="none"/>
        </w:tabs>
        <w:spacing w:lineRule="auto" w:line="240" w:before="0" w:after="0"/>
        <w:ind w:hanging="217" w:left="711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del/lla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34" w:after="0"/>
        <w:ind w:hanging="359" w:left="1147" w:right="0"/>
        <w:jc w:val="left"/>
        <w:rPr>
          <w:sz w:val="20"/>
        </w:rPr>
      </w:pPr>
      <w:r>
        <w:rPr>
          <w:sz w:val="20"/>
        </w:rPr>
        <w:t>Disoccupato/a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34" w:after="0"/>
        <w:ind w:hanging="359" w:left="1147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occupazione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34" w:after="0"/>
        <w:ind w:hanging="359" w:left="1147" w:right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34" w:after="0"/>
        <w:ind w:hanging="359" w:left="1147" w:right="0"/>
        <w:jc w:val="left"/>
        <w:rPr>
          <w:sz w:val="20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34" w:after="0"/>
        <w:ind w:hanging="359" w:left="1147" w:right="0"/>
        <w:jc w:val="left"/>
        <w:rPr>
          <w:sz w:val="20"/>
        </w:rPr>
      </w:pPr>
      <w:r>
        <w:rPr>
          <w:spacing w:val="-2"/>
          <w:sz w:val="20"/>
        </w:rPr>
        <w:t>Studente</w:t>
      </w:r>
    </w:p>
    <w:p>
      <w:pPr>
        <w:sectPr>
          <w:footerReference w:type="default" r:id="rId4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147" w:leader="none"/>
        </w:tabs>
        <w:spacing w:lineRule="auto" w:line="240" w:before="34" w:after="0"/>
        <w:ind w:hanging="359" w:left="1147" w:right="0"/>
        <w:jc w:val="left"/>
        <w:rPr>
          <w:sz w:val="20"/>
        </w:rPr>
      </w:pPr>
      <w:r>
        <w:rPr>
          <w:spacing w:val="-2"/>
          <w:sz w:val="20"/>
        </w:rPr>
        <w:t>Occupato/a</w:t>
      </w:r>
    </w:p>
    <w:p>
      <w:pPr>
        <w:pStyle w:val="Heading1"/>
        <w:spacing w:before="80" w:after="0"/>
        <w:ind w:left="670" w:right="807"/>
        <w:rPr/>
      </w:pPr>
      <w:r>
        <w:rPr>
          <w:spacing w:val="-2"/>
        </w:rPr>
        <w:t>CHIEDE</w:t>
      </w:r>
    </w:p>
    <w:p>
      <w:pPr>
        <w:pStyle w:val="BodyText"/>
        <w:spacing w:lineRule="auto" w:line="360" w:before="115" w:after="0"/>
        <w:ind w:left="428" w:right="353"/>
        <w:rPr/>
      </w:pPr>
      <w:r>
        <w:rPr/>
        <w:t>di</w:t>
      </w:r>
      <w:r>
        <w:rPr>
          <w:spacing w:val="-3"/>
        </w:rPr>
        <w:t xml:space="preserve"> </w:t>
      </w:r>
      <w:r>
        <w:rPr/>
        <w:t>ammettere</w:t>
      </w:r>
      <w:r>
        <w:rPr>
          <w:spacing w:val="-3"/>
        </w:rPr>
        <w:t xml:space="preserve"> </w:t>
      </w:r>
      <w:r>
        <w:rPr/>
        <w:t>il/la</w:t>
      </w:r>
      <w:r>
        <w:rPr>
          <w:spacing w:val="-3"/>
        </w:rPr>
        <w:t xml:space="preserve"> </w:t>
      </w:r>
      <w:r>
        <w:rPr/>
        <w:t>minore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partecipare</w:t>
      </w:r>
      <w:r>
        <w:rPr>
          <w:spacing w:val="-3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/>
        <w:t>attività,</w:t>
      </w:r>
      <w:r>
        <w:rPr>
          <w:spacing w:val="-3"/>
        </w:rPr>
        <w:t xml:space="preserve"> </w:t>
      </w:r>
      <w:r>
        <w:rPr/>
        <w:t>co-finanziata</w:t>
      </w:r>
      <w:r>
        <w:rPr>
          <w:spacing w:val="-3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Regione</w:t>
      </w:r>
      <w:r>
        <w:rPr>
          <w:spacing w:val="-3"/>
        </w:rPr>
        <w:t xml:space="preserve"> </w:t>
      </w:r>
      <w:r>
        <w:rPr/>
        <w:t>Piemonte,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fondi UE e/o nazionali e/o regionali, nell’ambito dell’Avviso</w:t>
      </w:r>
    </w:p>
    <w:p>
      <w:pPr>
        <w:pStyle w:val="Normal"/>
        <w:tabs>
          <w:tab w:val="clear" w:pos="720"/>
          <w:tab w:val="left" w:pos="8071" w:leader="none"/>
        </w:tabs>
        <w:spacing w:lineRule="exact" w:line="184" w:before="0" w:after="0"/>
        <w:ind w:hanging="0" w:left="428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0"/>
          <w:sz w:val="16"/>
        </w:rPr>
        <w:t>“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Arial" w:hAnsi="Arial"/>
          <w:b/>
          <w:spacing w:val="-5"/>
          <w:sz w:val="16"/>
        </w:rPr>
        <w:t>”:</w:t>
      </w:r>
    </w:p>
    <w:p>
      <w:pPr>
        <w:pStyle w:val="BodyText"/>
        <w:spacing w:before="1" w:after="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1"/>
        <w:gridCol w:w="2290"/>
        <w:gridCol w:w="1321"/>
        <w:gridCol w:w="3468"/>
        <w:gridCol w:w="1598"/>
      </w:tblGrid>
      <w:tr>
        <w:trPr>
          <w:trHeight w:val="595" w:hRule="atLeast"/>
        </w:trPr>
        <w:tc>
          <w:tcPr>
            <w:tcW w:w="96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1" w:after="0"/>
              <w:ind w:firstLine="280" w:left="122" w:right="10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9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59" w:after="0"/>
              <w:ind w:left="466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2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/>
              <w:ind w:hanging="134" w:left="301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59" w:after="0"/>
              <w:ind w:left="1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59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1" w:after="0"/>
              <w:ind w:firstLine="276" w:left="302" w:right="28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96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9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2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31" w:leader="none"/>
              </w:tabs>
              <w:spacing w:lineRule="auto" w:line="240" w:before="21" w:after="0"/>
              <w:ind w:hanging="321" w:left="431" w:right="0"/>
              <w:jc w:val="left"/>
              <w:rPr>
                <w:rFonts w:ascii="Wingdings" w:hAnsi="Wingdings"/>
                <w:sz w:val="17"/>
              </w:rPr>
            </w:pPr>
            <w:r>
              <w:rPr>
                <w:rFonts w:ascii="Arial MT" w:hAnsi="Arial MT"/>
                <w:spacing w:val="-2"/>
                <w:sz w:val="16"/>
              </w:rPr>
              <w:t>annuale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biennale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triennale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12" w:leader="none"/>
                <w:tab w:val="left" w:pos="3364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sz w:val="16"/>
              </w:rPr>
            </w:pPr>
            <w:r>
              <w:rPr>
                <w:rFonts w:ascii="Arial MT" w:hAnsi="Arial MT"/>
                <w:sz w:val="16"/>
              </w:rPr>
              <w:t>altro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(specificare)</w:t>
            </w:r>
          </w:p>
        </w:tc>
        <w:tc>
          <w:tcPr>
            <w:tcW w:w="159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62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Heading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114" w:after="0"/>
        <w:ind w:hanging="356" w:left="784" w:right="0"/>
        <w:jc w:val="left"/>
        <w:rPr>
          <w:rFonts w:ascii="Symbol" w:hAnsi="Symbol"/>
          <w:sz w:val="24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45" w:after="0"/>
        <w:ind w:hanging="359" w:left="1136" w:right="0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36" w:leader="none"/>
        </w:tabs>
        <w:spacing w:lineRule="auto" w:line="240" w:before="34" w:after="0"/>
        <w:ind w:hanging="359" w:left="1136" w:right="0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2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essere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conoscenza</w:t>
      </w:r>
      <w:r>
        <w:rPr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33"/>
          <w:sz w:val="20"/>
        </w:rPr>
        <w:t xml:space="preserve"> </w:t>
      </w:r>
      <w:r>
        <w:rPr>
          <w:sz w:val="20"/>
        </w:rPr>
        <w:t>finanziato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le</w:t>
      </w:r>
      <w:r>
        <w:rPr>
          <w:spacing w:val="33"/>
          <w:sz w:val="20"/>
        </w:rPr>
        <w:t xml:space="preserve"> </w:t>
      </w:r>
      <w:r>
        <w:rPr>
          <w:sz w:val="20"/>
        </w:rPr>
        <w:t>risorse</w:t>
      </w:r>
      <w:r>
        <w:rPr>
          <w:spacing w:val="33"/>
          <w:sz w:val="20"/>
        </w:rPr>
        <w:t xml:space="preserve"> </w:t>
      </w:r>
      <w:r>
        <w:rPr>
          <w:sz w:val="20"/>
        </w:rPr>
        <w:t>UE</w:t>
      </w:r>
      <w:r>
        <w:rPr>
          <w:spacing w:val="33"/>
          <w:sz w:val="20"/>
        </w:rPr>
        <w:t xml:space="preserve"> </w:t>
      </w:r>
      <w:r>
        <w:rPr>
          <w:sz w:val="20"/>
        </w:rPr>
        <w:t>e/o</w:t>
      </w:r>
      <w:r>
        <w:rPr>
          <w:spacing w:val="33"/>
          <w:sz w:val="20"/>
        </w:rPr>
        <w:t xml:space="preserve"> </w:t>
      </w:r>
      <w:r>
        <w:rPr>
          <w:sz w:val="20"/>
        </w:rPr>
        <w:t>nazionali</w:t>
      </w:r>
      <w:r>
        <w:rPr>
          <w:spacing w:val="33"/>
          <w:sz w:val="20"/>
        </w:rPr>
        <w:t xml:space="preserve"> </w:t>
      </w:r>
      <w:r>
        <w:rPr>
          <w:sz w:val="20"/>
        </w:rPr>
        <w:t>e/o</w:t>
      </w:r>
      <w:r>
        <w:rPr>
          <w:spacing w:val="33"/>
          <w:sz w:val="20"/>
        </w:rPr>
        <w:t xml:space="preserve"> </w:t>
      </w:r>
      <w:r>
        <w:rPr>
          <w:sz w:val="20"/>
        </w:rPr>
        <w:t>regionali</w:t>
      </w:r>
      <w:r>
        <w:rPr>
          <w:spacing w:val="33"/>
          <w:sz w:val="20"/>
        </w:rPr>
        <w:t xml:space="preserve"> </w:t>
      </w:r>
      <w:r>
        <w:rPr>
          <w:sz w:val="20"/>
        </w:rPr>
        <w:t>e, pertanto, i relativi costi non sono a carico del/lla partecipante;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BodyText"/>
        <w:spacing w:before="70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rFonts w:ascii="Symbol" w:hAnsi="Symbol"/>
          <w:sz w:val="24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conoscenza</w:t>
      </w:r>
      <w:r>
        <w:rPr>
          <w:spacing w:val="8"/>
          <w:sz w:val="20"/>
        </w:rPr>
        <w:t xml:space="preserve"> </w:t>
      </w:r>
      <w:r>
        <w:rPr>
          <w:sz w:val="20"/>
        </w:rPr>
        <w:t>che,</w:t>
      </w:r>
      <w:r>
        <w:rPr>
          <w:spacing w:val="8"/>
          <w:sz w:val="20"/>
        </w:rPr>
        <w:t xml:space="preserve"> </w:t>
      </w:r>
      <w:r>
        <w:rPr>
          <w:sz w:val="20"/>
        </w:rPr>
        <w:t>prima</w:t>
      </w:r>
      <w:r>
        <w:rPr>
          <w:spacing w:val="8"/>
          <w:sz w:val="20"/>
        </w:rPr>
        <w:t xml:space="preserve"> </w:t>
      </w:r>
      <w:r>
        <w:rPr>
          <w:sz w:val="20"/>
        </w:rPr>
        <w:t>dell’inizio</w:t>
      </w:r>
      <w:r>
        <w:rPr>
          <w:spacing w:val="8"/>
          <w:sz w:val="20"/>
        </w:rPr>
        <w:t xml:space="preserve"> </w:t>
      </w:r>
      <w:r>
        <w:rPr>
          <w:sz w:val="20"/>
        </w:rPr>
        <w:t>delle</w:t>
      </w:r>
      <w:r>
        <w:rPr>
          <w:spacing w:val="8"/>
          <w:sz w:val="20"/>
        </w:rPr>
        <w:t xml:space="preserve"> </w:t>
      </w:r>
      <w:r>
        <w:rPr>
          <w:sz w:val="20"/>
        </w:rPr>
        <w:t>attività,</w:t>
      </w:r>
      <w:r>
        <w:rPr>
          <w:spacing w:val="8"/>
          <w:sz w:val="20"/>
        </w:rPr>
        <w:t xml:space="preserve"> </w:t>
      </w:r>
      <w:r>
        <w:rPr>
          <w:sz w:val="20"/>
        </w:rPr>
        <w:t>verrà</w:t>
      </w:r>
      <w:r>
        <w:rPr>
          <w:spacing w:val="8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8"/>
          <w:sz w:val="20"/>
        </w:rPr>
        <w:t xml:space="preserve"> </w:t>
      </w:r>
      <w:r>
        <w:rPr>
          <w:sz w:val="20"/>
        </w:rPr>
        <w:t>fra</w:t>
      </w:r>
      <w:r>
        <w:rPr>
          <w:spacing w:val="8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parti</w:t>
      </w:r>
      <w:r>
        <w:rPr>
          <w:spacing w:val="8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segnare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voci</w:t>
      </w:r>
    </w:p>
    <w:p>
      <w:pPr>
        <w:pStyle w:val="BodyText"/>
        <w:spacing w:before="35" w:after="0"/>
        <w:ind w:left="785" w:right="0"/>
        <w:rPr/>
      </w:pPr>
      <w:r>
        <w:rPr>
          <w:spacing w:val="-2"/>
        </w:rPr>
        <w:t>pertinenti):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5" w:leader="none"/>
        </w:tabs>
        <w:spacing w:lineRule="auto" w:line="276" w:before="34" w:after="0"/>
        <w:ind w:hanging="360" w:left="1145" w:right="567"/>
        <w:jc w:val="both"/>
        <w:rPr>
          <w:sz w:val="20"/>
        </w:rPr>
      </w:pPr>
      <w:r>
        <w:rPr>
          <w:sz w:val="20"/>
        </w:rPr>
        <w:t xml:space="preserve">il Contratto formativo, relativo ai reciproci impegni, corredato dal Patto Formativo, finalizzato alla condivisione del percorso e all’attivazione di ulteriori azioni integrative che dovessero rendersi </w:t>
      </w:r>
      <w:r>
        <w:rPr>
          <w:spacing w:val="-2"/>
          <w:sz w:val="20"/>
        </w:rPr>
        <w:t>necessarie;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4" w:leader="none"/>
        </w:tabs>
        <w:spacing w:lineRule="exact" w:line="229" w:before="0" w:after="0"/>
        <w:ind w:hanging="359" w:left="1144" w:right="0"/>
        <w:jc w:val="both"/>
        <w:rPr>
          <w:sz w:val="20"/>
        </w:rPr>
      </w:pPr>
      <w:r>
        <w:rPr>
          <w:sz w:val="20"/>
        </w:rPr>
        <w:t>Patto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mobilità</w:t>
      </w:r>
      <w:r>
        <w:rPr>
          <w:spacing w:val="-4"/>
          <w:sz w:val="20"/>
        </w:rPr>
        <w:t xml:space="preserve"> </w:t>
      </w:r>
      <w:bookmarkStart w:id="0" w:name="_bookmark0"/>
      <w:bookmarkEnd w:id="0"/>
      <w:r>
        <w:rPr>
          <w:spacing w:val="-2"/>
          <w:sz w:val="20"/>
        </w:rPr>
        <w:t>transnazionale</w:t>
      </w:r>
      <w:hyperlink w:anchor="_bookmark1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BodyText"/>
        <w:spacing w:before="33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0"/>
        <w:jc w:val="left"/>
        <w:rPr>
          <w:rFonts w:ascii="Symbol" w:hAnsi="Symbol"/>
          <w:sz w:val="20"/>
        </w:rPr>
      </w:pPr>
      <w:r>
        <w:rPr>
          <w:sz w:val="20"/>
        </w:rPr>
        <w:t>di essere disponibile a partecipare a eventuali indagini, condotte dalle amministrazioni responsabili, per rilevare la soddisfazione dell’utenza;</w:t>
      </w:r>
    </w:p>
    <w:p>
      <w:pPr>
        <w:pStyle w:val="BodyText"/>
        <w:spacing w:before="89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68"/>
        <w:jc w:val="left"/>
        <w:rPr>
          <w:rFonts w:ascii="Symbol" w:hAnsi="Symbol"/>
          <w:sz w:val="20"/>
        </w:rPr>
      </w:pPr>
      <w:r>
        <w:rPr>
          <w:sz w:val="20"/>
        </w:rPr>
        <w:t>di aver ricevuto l’informativa sul trattamento dei dati personali ai sensi dell’art.13 del Reg. (UE) 2016/679 (GDPR), che restituisce all’Ente, firmata per presa visione.</w:t>
      </w:r>
    </w:p>
    <w:p>
      <w:pPr>
        <w:pStyle w:val="BodyText"/>
        <w:rPr/>
      </w:pPr>
      <w:r>
        <w:rPr/>
      </w:r>
    </w:p>
    <w:p>
      <w:pPr>
        <w:pStyle w:val="BodyText"/>
        <w:spacing w:before="208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629920</wp:posOffset>
                </wp:positionH>
                <wp:positionV relativeFrom="paragraph">
                  <wp:posOffset>294005</wp:posOffset>
                </wp:positionV>
                <wp:extent cx="6481445" cy="948055"/>
                <wp:effectExtent l="0" t="0" r="0" b="0"/>
                <wp:wrapTopAndBottom/>
                <wp:docPr id="11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9478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2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hanging="0" w:left="110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 può qui inserire ulteriori dichiarazioni, 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 relative ad elementi di 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f1f1f1" stroked="f" o:allowincell="f" style="position:absolute;margin-left:49.6pt;margin-top:23.15pt;width:510.3pt;height:74.6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2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hanging="0" w:left="110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 può qui inserire ulteriori dichiarazioni, 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 relative ad elementi di 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7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204470</wp:posOffset>
                </wp:positionV>
                <wp:extent cx="1530985" cy="7620"/>
                <wp:effectExtent l="0" t="0" r="0" b="0"/>
                <wp:wrapTopAndBottom/>
                <wp:docPr id="12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56.7pt;margin-top:16.1pt;width:120.55pt;height:0.6pt" coordorigin="1134,322" coordsize="2411,12"/>
            </w:pict>
          </mc:Fallback>
        </mc:AlternateConten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7" w:after="0"/>
        <w:ind w:hanging="0" w:left="428" w:right="0"/>
        <w:jc w:val="left"/>
        <w:rPr>
          <w:sz w:val="16"/>
        </w:rPr>
      </w:pPr>
      <w:hyperlink w:anchor="_bookmark0">
        <w:bookmarkStart w:id="1" w:name="_bookmark1"/>
        <w:bookmarkEnd w:id="1"/>
        <w:r>
          <w:rPr>
            <w:rFonts w:ascii="Calibri" w:hAnsi="Calibri"/>
            <w:sz w:val="16"/>
            <w:vertAlign w:val="superscript"/>
          </w:rPr>
          <w:t>1</w:t>
        </w:r>
      </w:hyperlink>
      <w:r>
        <w:rPr>
          <w:rFonts w:ascii="Calibri" w:hAnsi="Calibri"/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Cfr.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Scheda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2,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allegata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Contratto</w:t>
      </w:r>
      <w:r>
        <w:rPr>
          <w:rFonts w:ascii="Arial" w:hAnsi="Arial"/>
          <w:i/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tra</w:t>
      </w:r>
      <w:r>
        <w:rPr>
          <w:rFonts w:ascii="Arial" w:hAnsi="Arial"/>
          <w:i/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l’operatore</w:t>
      </w:r>
      <w:r>
        <w:rPr>
          <w:rFonts w:ascii="Arial" w:hAnsi="Arial"/>
          <w:i/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e</w:t>
      </w:r>
      <w:r>
        <w:rPr>
          <w:rFonts w:ascii="Arial" w:hAnsi="Arial"/>
          <w:i/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il/la</w:t>
      </w:r>
      <w:r>
        <w:rPr>
          <w:rFonts w:ascii="Arial" w:hAnsi="Arial"/>
          <w:i/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rFonts w:ascii="Arial" w:hAnsi="Arial"/>
          <w:i/>
          <w:spacing w:val="-2"/>
          <w:position w:val="0"/>
          <w:sz w:val="16"/>
          <w:sz w:val="16"/>
          <w:vertAlign w:val="baseline"/>
        </w:rPr>
        <w:t>partecipante</w:t>
      </w:r>
      <w:r>
        <w:rPr>
          <w:spacing w:val="-2"/>
          <w:position w:val="0"/>
          <w:sz w:val="16"/>
          <w:sz w:val="16"/>
          <w:vertAlign w:val="baseline"/>
        </w:rPr>
        <w:t>.</w:t>
      </w:r>
    </w:p>
    <w:p>
      <w:pPr>
        <w:pStyle w:val="Heading1"/>
        <w:spacing w:before="80" w:after="0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572"/>
        <w:jc w:val="both"/>
        <w:rPr/>
      </w:pPr>
      <w:r>
        <w:rPr/>
        <w:t xml:space="preserve">Al fine di consentire il monitoraggio </w:t>
      </w:r>
      <w:bookmarkStart w:id="2" w:name="_bookmark2"/>
      <w:bookmarkEnd w:id="2"/>
      <w:r>
        <w:rPr/>
        <w:t>e la valutazione degli interventi finanziati con il Programma Regionale FSE+ Regione Piemonte 2021-2027</w:t>
      </w:r>
      <w:hyperlink w:anchor="_bookmark3">
        <w:r>
          <w:rPr>
            <w:vertAlign w:val="superscript"/>
          </w:rPr>
          <w:t>2</w:t>
        </w:r>
      </w:hyperlink>
      <w:r>
        <w:rPr>
          <w:position w:val="0"/>
          <w:sz w:val="20"/>
          <w:vertAlign w:val="baseline"/>
        </w:rPr>
        <w:t xml:space="preserve"> e/o di interventi finanziati con altre risorse UE e/o nazionali e/o regionali che perseguono obiettivi analoghi: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6" w:leader="none"/>
        </w:tabs>
        <w:spacing w:lineRule="auto" w:line="240" w:before="0" w:after="0"/>
        <w:ind w:hanging="358" w:left="1146" w:right="0"/>
        <w:jc w:val="left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trova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abitativa: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907" w:leader="none"/>
        </w:tabs>
        <w:spacing w:lineRule="auto" w:line="240" w:before="0" w:after="0"/>
        <w:ind w:hanging="359" w:left="1907" w:right="0"/>
        <w:jc w:val="left"/>
        <w:rPr>
          <w:sz w:val="20"/>
        </w:rPr>
      </w:pPr>
      <w:r>
        <w:rPr>
          <w:sz w:val="20"/>
        </w:rPr>
        <w:t>senzatetto,</w:t>
      </w:r>
      <w:r>
        <w:rPr>
          <w:spacing w:val="-7"/>
          <w:sz w:val="20"/>
        </w:rPr>
        <w:t xml:space="preserve"> </w:t>
      </w:r>
      <w:r>
        <w:rPr>
          <w:sz w:val="20"/>
        </w:rPr>
        <w:t>senza</w:t>
      </w:r>
      <w:r>
        <w:rPr>
          <w:spacing w:val="-7"/>
          <w:sz w:val="20"/>
        </w:rPr>
        <w:t xml:space="preserve"> </w:t>
      </w:r>
      <w:r>
        <w:rPr>
          <w:sz w:val="20"/>
        </w:rPr>
        <w:t>casa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7"/>
          <w:sz w:val="20"/>
        </w:rPr>
        <w:t xml:space="preserve"> </w:t>
      </w:r>
      <w:r>
        <w:rPr>
          <w:sz w:val="20"/>
        </w:rPr>
        <w:t>insicura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inadeguata</w:t>
      </w:r>
      <w:r>
        <w:rPr>
          <w:spacing w:val="-7"/>
          <w:sz w:val="20"/>
        </w:rPr>
        <w:t xml:space="preserve"> </w:t>
      </w:r>
      <w:r>
        <w:rPr>
          <w:sz w:val="20"/>
        </w:rPr>
        <w:t>(esclusione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abitativa);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907" w:leader="none"/>
        </w:tabs>
        <w:spacing w:lineRule="auto" w:line="240" w:before="0" w:after="0"/>
        <w:ind w:hanging="359" w:left="1907" w:right="0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8"/>
          <w:sz w:val="20"/>
        </w:rPr>
        <w:t xml:space="preserve"> </w:t>
      </w:r>
      <w:r>
        <w:rPr>
          <w:sz w:val="20"/>
        </w:rPr>
        <w:t>condizione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abitativa.</w:t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Heading1"/>
        <w:spacing w:before="1" w:after="0"/>
        <w:ind w:left="672" w:right="807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hanging="0" w:left="671" w:right="807"/>
        <w:jc w:val="center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</w:t>
      </w:r>
    </w:p>
    <w:p>
      <w:pPr>
        <w:pStyle w:val="BodyText"/>
        <w:spacing w:before="7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241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9" w:right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DOCUMENTI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Codice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documento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permesso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soggiorno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29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64" w:leader="none"/>
              </w:tabs>
              <w:spacing w:lineRule="exact" w:line="230" w:before="0" w:after="0"/>
              <w:ind w:hanging="0" w:left="110" w:right="107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43" w:leader="none"/>
              </w:tabs>
              <w:spacing w:lineRule="exact" w:line="210" w:before="0" w:after="0"/>
              <w:ind w:hanging="233" w:left="343" w:right="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Copia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titolo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studio/certificazione/attestazione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richiesto)</w:t>
            </w:r>
          </w:p>
        </w:tc>
      </w:tr>
      <w:tr>
        <w:trPr>
          <w:trHeight w:val="459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29"/>
              <w:ind w:left="13" w:right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0"/>
                <w:sz w:val="20"/>
              </w:rPr>
              <w:t>6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86" w:leader="none"/>
                <w:tab w:val="left" w:pos="3248" w:leader="none"/>
              </w:tabs>
              <w:spacing w:lineRule="exact" w:line="230" w:before="0" w:after="0"/>
              <w:ind w:hanging="0" w:left="110" w:right="110"/>
              <w:jc w:val="left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Marca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bollo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€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apporre,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ove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previsto,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sull’attestato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rilasciato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seguito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del superamento dell'esame e che verrà restituita qualora l’allievo/a non venisse ammesso/a all’esame)</w:t>
            </w:r>
          </w:p>
        </w:tc>
      </w:tr>
    </w:tbl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202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721360</wp:posOffset>
                </wp:positionH>
                <wp:positionV relativeFrom="paragraph">
                  <wp:posOffset>289560</wp:posOffset>
                </wp:positionV>
                <wp:extent cx="1765300" cy="1270"/>
                <wp:effectExtent l="0" t="3810" r="0" b="2540"/>
                <wp:wrapTopAndBottom/>
                <wp:docPr id="1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160 w 1000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872" w:right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7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1960 w 2001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721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8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1960 w 2001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830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9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1960 w 2001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730" w:right="0"/>
        <w:rPr/>
      </w:pPr>
      <w:r>
        <w:rPr/>
        <w:t>Firma</w:t>
      </w:r>
      <w:r>
        <w:rPr>
          <w:spacing w:val="-5"/>
        </w:rPr>
        <w:t xml:space="preserve"> </w:t>
      </w:r>
      <w:r>
        <w:rPr>
          <w:spacing w:val="-2"/>
        </w:rPr>
        <w:t>dell’Allievo/a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07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640080</wp:posOffset>
                </wp:positionH>
                <wp:positionV relativeFrom="paragraph">
                  <wp:posOffset>302260</wp:posOffset>
                </wp:positionV>
                <wp:extent cx="6499860" cy="840740"/>
                <wp:effectExtent l="9525" t="9525" r="0" b="9525"/>
                <wp:wrapTopAndBottom/>
                <wp:docPr id="20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840600"/>
                          <a:chOff x="0" y="0"/>
                          <a:chExt cx="6499800" cy="840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69120" y="67680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360 w 20880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Textbox 21"/>
                        <wps:cNvSpPr/>
                        <wps:spPr>
                          <a:xfrm>
                            <a:off x="0" y="0"/>
                            <a:ext cx="6499800" cy="840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9" w:before="0" w:after="0"/>
                                <w:ind w:hanging="0" w:left="1" w:right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hanging="0" w:left="9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50.4pt;margin-top:23.8pt;width:511.8pt;height:66.2pt" coordorigin="1008,476" coordsize="10236,1324">
                <v:rect id="shape_0" ID="Textbox 21" path="m0,0l-2147483645,0l-2147483645,-2147483646l0,-2147483646xe" stroked="t" o:allowincell="f" style="position:absolute;left:1008;top:476;width:10235;height:13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9" w:before="0" w:after="0"/>
                          <w:ind w:hanging="0" w:left="1" w:right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hanging="0" w:left="9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1530985" cy="7620"/>
                <wp:effectExtent l="0" t="0" r="0" b="0"/>
                <wp:wrapTopAndBottom/>
                <wp:docPr id="23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Graphic 2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56.7pt;margin-top:13.25pt;width:120.55pt;height:0.6pt" coordorigin="1134,265" coordsize="2411,12"/>
            </w:pict>
          </mc:Fallback>
        </mc:AlternateContent>
      </w:r>
    </w:p>
    <w:p>
      <w:pPr>
        <w:pStyle w:val="Normal"/>
        <w:spacing w:before="97" w:after="0"/>
        <w:ind w:hanging="0" w:left="428" w:right="0"/>
        <w:jc w:val="left"/>
        <w:rPr>
          <w:sz w:val="16"/>
        </w:rPr>
      </w:pPr>
      <w:hyperlink w:anchor="_bookmark2">
        <w:bookmarkStart w:id="3" w:name="_bookmark3"/>
        <w:bookmarkEnd w:id="3"/>
        <w:r>
          <w:rPr>
            <w:rFonts w:ascii="Calibri" w:hAnsi="Calibri"/>
            <w:sz w:val="16"/>
            <w:vertAlign w:val="superscript"/>
          </w:rPr>
          <w:t>2</w:t>
        </w:r>
      </w:hyperlink>
      <w:r>
        <w:rPr>
          <w:rFonts w:ascii="Calibri" w:hAnsi="Calibri"/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Ai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sensi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Regolamenti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(UE)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2021/1060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</w:t>
      </w:r>
      <w:r>
        <w:rPr>
          <w:spacing w:val="-2"/>
          <w:position w:val="0"/>
          <w:sz w:val="16"/>
          <w:sz w:val="16"/>
          <w:vertAlign w:val="baseline"/>
        </w:rPr>
        <w:t xml:space="preserve"> 2021/1057.</w:t>
      </w:r>
    </w:p>
    <w:sectPr>
      <w:footerReference w:type="default" r:id="rId7"/>
      <w:footerReference w:type="first" r:id="rId8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4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0" w:hanging="277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7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7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7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7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7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7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7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7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10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44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90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4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2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785" w:hanging="357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137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5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7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9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50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2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4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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"/>
      <w:lvlJc w:val="left"/>
      <w:pPr>
        <w:tabs>
          <w:tab w:val="num" w:pos="0"/>
        </w:tabs>
        <w:ind w:left="712" w:hanging="228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2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9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"/>
      <w:lvlJc w:val="left"/>
      <w:pPr>
        <w:tabs>
          <w:tab w:val="num" w:pos="0"/>
        </w:tabs>
        <w:ind w:left="304" w:hanging="199"/>
      </w:pPr>
      <w:rPr>
        <w:rFonts w:ascii="Wingdings" w:hAnsi="Wingdings" w:cs="Wingdings" w:hint="default"/>
        <w:sz w:val="17"/>
        <w:spacing w:val="0"/>
        <w:i w:val="false"/>
        <w:b w:val="false"/>
        <w:szCs w:val="17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9" w:hanging="1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99" w:hanging="1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8" w:hanging="1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98" w:hanging="1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48" w:hanging="1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97" w:hanging="1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547" w:hanging="1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296" w:hanging="199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"/>
      <w:lvlJc w:val="left"/>
      <w:pPr>
        <w:tabs>
          <w:tab w:val="num" w:pos="0"/>
        </w:tabs>
        <w:ind w:left="309" w:hanging="199"/>
      </w:pPr>
      <w:rPr>
        <w:rFonts w:ascii="Wingdings" w:hAnsi="Wingdings" w:cs="Wingdings" w:hint="default"/>
        <w:sz w:val="17"/>
        <w:spacing w:val="0"/>
        <w:i w:val="false"/>
        <w:b w:val="false"/>
        <w:szCs w:val="17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9" w:hanging="1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99" w:hanging="1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8" w:hanging="1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98" w:hanging="1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48" w:hanging="1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97" w:hanging="1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547" w:hanging="1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296" w:hanging="199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671" w:right="80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322" w:before="19" w:after="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9" w:left="1147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09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4</Pages>
  <Words>782</Words>
  <Characters>4586</Characters>
  <CharactersWithSpaces>5152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2025-06-03T08:45:01Z</dcterms:created>
  <dc:creator>17047MR</dc:creator>
  <dc:description/>
  <dc:language>it-IT</dc:language>
  <cp:lastModifiedBy/>
  <dcterms:modified xsi:type="dcterms:W3CDTF">2025-06-03T10:47:41Z</dcterms:modified>
  <cp:revision>1</cp:revision>
  <dc:subject/>
  <dc:title>2_modulo_iscrizione_minori_sistema_duale_word_mag25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