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0" w:right="0"/>
        <w:rPr>
          <w:rFonts w:ascii="Times New Roman" w:hAnsi="Times New Roman"/>
        </w:rPr>
      </w:pPr>
      <w:r>
        <w:rPr/>
        <w:drawing>
          <wp:inline distT="0" distB="0" distL="0" distR="0">
            <wp:extent cx="6672580" cy="422910"/>
            <wp:effectExtent l="0" t="0" r="0" b="0"/>
            <wp:docPr id="1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258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60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666115</wp:posOffset>
                </wp:positionH>
                <wp:positionV relativeFrom="paragraph">
                  <wp:posOffset>266065</wp:posOffset>
                </wp:positionV>
                <wp:extent cx="6227445" cy="644525"/>
                <wp:effectExtent l="0" t="3810" r="0" b="2540"/>
                <wp:wrapTopAndBottom/>
                <wp:docPr id="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64440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0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DOMANDA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ISCRIZIONE</w:t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firstLine="2" w:left="1797" w:right="1798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Corsi riconosciuti ex art 14 L.R. 63/95 / Percorsi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costo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carico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dei/lle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Partecipanti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7" path="m0,0l-2147483645,0l-2147483645,-2147483646l0,-2147483646xe" fillcolor="#933533" stroked="t" o:allowincell="f" style="position:absolute;margin-left:52.45pt;margin-top:20.95pt;width:490.3pt;height:50.7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0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DOMANDA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ISCRIZIONE</w:t>
                      </w:r>
                    </w:p>
                    <w:p>
                      <w:pPr>
                        <w:pStyle w:val="Contenutocornice"/>
                        <w:spacing w:before="0" w:after="0"/>
                        <w:ind w:firstLine="2" w:left="1797" w:right="1798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Corsi riconosciuti ex art 14 L.R. 63/95 / Percorsi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con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costo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carico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dei/lle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Partecipanti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51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9874" w:leader="none"/>
        </w:tabs>
        <w:ind w:left="3405" w:right="0"/>
        <w:rPr>
          <w:rFonts w:ascii="Times New Roman" w:hAnsi="Times New Roman"/>
        </w:rPr>
      </w:pPr>
      <w:r>
        <w:rPr/>
        <w:t>Spett.le</w:t>
      </w:r>
      <w:r>
        <w:rPr>
          <w:spacing w:val="-4"/>
        </w:rPr>
        <w:t xml:space="preserve"> </w:t>
      </w:r>
      <w:r>
        <w:rPr/>
        <w:t>Direzione</w:t>
      </w:r>
      <w:r>
        <w:rPr>
          <w:spacing w:val="-4"/>
        </w:rPr>
        <w:t xml:space="preserve"> </w:t>
      </w:r>
      <w:r>
        <w:rPr/>
        <w:t>dell’Agenzia</w:t>
      </w:r>
      <w:r>
        <w:rPr>
          <w:spacing w:val="-4"/>
        </w:rPr>
        <w:t xml:space="preserve"> </w:t>
      </w:r>
      <w:r>
        <w:rPr/>
        <w:t>formativa</w:t>
      </w:r>
      <w:r>
        <w:rPr>
          <w:spacing w:val="-4"/>
        </w:rPr>
        <w:t xml:space="preserve"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15" w:after="0"/>
        <w:ind w:left="3405" w:right="0"/>
        <w:rPr/>
      </w:pPr>
      <w:r>
        <w:rPr>
          <w:spacing w:val="-2"/>
        </w:rPr>
        <w:t>Indirizzo</w:t>
      </w:r>
    </w:p>
    <w:p>
      <w:pPr>
        <w:pStyle w:val="BodyText"/>
        <w:spacing w:before="8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2701925</wp:posOffset>
                </wp:positionH>
                <wp:positionV relativeFrom="paragraph">
                  <wp:posOffset>213995</wp:posOffset>
                </wp:positionV>
                <wp:extent cx="4025265" cy="1270"/>
                <wp:effectExtent l="0" t="3810" r="0" b="2540"/>
                <wp:wrapTopAndBottom/>
                <wp:docPr id="3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160" cy="1440"/>
                        </a:xfrm>
                        <a:custGeom>
                          <a:avLst/>
                          <a:gdLst>
                            <a:gd name="textAreaLeft" fmla="*/ 0 w 2282040"/>
                            <a:gd name="textAreaRight" fmla="*/ 2282400 w 22820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4025265" h="0">
                              <a:moveTo>
                                <a:pt x="0" y="0"/>
                              </a:moveTo>
                              <a:lnTo>
                                <a:pt x="4024884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7" w:after="0"/>
        <w:rPr/>
      </w:pPr>
      <w:r>
        <w:rPr/>
      </w:r>
    </w:p>
    <w:p>
      <w:pPr>
        <w:pStyle w:val="BodyText"/>
        <w:ind w:left="285" w:right="0"/>
        <w:rPr/>
      </w:pPr>
      <w:r>
        <w:rPr>
          <w:spacing w:val="-2"/>
        </w:rPr>
        <w:t>Il/La</w:t>
      </w:r>
    </w:p>
    <w:p>
      <w:pPr>
        <w:pStyle w:val="BodyText"/>
        <w:tabs>
          <w:tab w:val="clear" w:pos="720"/>
          <w:tab w:val="left" w:pos="9915" w:leader="none"/>
        </w:tabs>
        <w:spacing w:lineRule="exact" w:line="230"/>
        <w:ind w:left="285" w:right="0"/>
        <w:rPr>
          <w:rFonts w:ascii="Times New Roman" w:hAnsi="Times New Roman"/>
        </w:rPr>
      </w:pPr>
      <w:r>
        <w:rPr>
          <w:spacing w:val="-2"/>
        </w:rPr>
        <w:t>sottoscritto/a</w:t>
      </w:r>
      <w:r>
        <w:rPr>
          <w:rFonts w:ascii="Times New Roman" w:hAnsi="Times New Roman"/>
          <w:u w:val="single"/>
        </w:rPr>
        <w:tab/>
      </w:r>
    </w:p>
    <w:p>
      <w:pPr>
        <w:pStyle w:val="Normal"/>
        <w:spacing w:lineRule="exact" w:line="184" w:before="0" w:after="0"/>
        <w:ind w:hanging="0" w:left="201" w:right="419"/>
        <w:jc w:val="center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  <w:t>(nome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e</w:t>
      </w:r>
      <w:r>
        <w:rPr>
          <w:rFonts w:ascii="Arial" w:hAnsi="Arial"/>
          <w:i/>
          <w:spacing w:val="-3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cognome)</w:t>
      </w:r>
    </w:p>
    <w:p>
      <w:pPr>
        <w:pStyle w:val="BodyText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tbl>
      <w:tblPr>
        <w:tblW w:w="9638" w:type="dxa"/>
        <w:jc w:val="left"/>
        <w:tblInd w:w="1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5"/>
        <w:gridCol w:w="4188"/>
        <w:gridCol w:w="1258"/>
        <w:gridCol w:w="2326"/>
      </w:tblGrid>
      <w:tr>
        <w:trPr>
          <w:trHeight w:val="261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Nato/a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a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ind w:left="266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1258" w:type="dxa"/>
            <w:tcBorders/>
            <w:shd w:color="auto" w:fill="CCCCCC" w:val="clear"/>
          </w:tcPr>
          <w:p>
            <w:pPr>
              <w:pStyle w:val="TableParagraph"/>
              <w:ind w:left="10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Il</w:t>
            </w:r>
          </w:p>
        </w:tc>
        <w:tc>
          <w:tcPr>
            <w:tcW w:w="2326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10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Residente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in</w:t>
            </w:r>
          </w:p>
        </w:tc>
        <w:tc>
          <w:tcPr>
            <w:tcW w:w="4188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8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08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232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57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Via/Piazza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8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0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2326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69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</w:tr>
      <w:tr>
        <w:trPr>
          <w:trHeight w:val="622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tabs>
                <w:tab w:val="clear" w:pos="720"/>
                <w:tab w:val="left" w:pos="1349" w:leader="none"/>
              </w:tabs>
              <w:spacing w:lineRule="atLeast" w:line="200"/>
              <w:ind w:left="110" w:right="104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Domiciliato/a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(se </w:t>
            </w:r>
            <w:r>
              <w:rPr>
                <w:b/>
                <w:spacing w:val="-2"/>
                <w:sz w:val="18"/>
              </w:rPr>
              <w:t>diverso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 xml:space="preserve">dalla </w:t>
            </w:r>
            <w:r>
              <w:rPr>
                <w:b/>
                <w:sz w:val="18"/>
              </w:rPr>
              <w:t>residenza) in</w:t>
            </w:r>
          </w:p>
        </w:tc>
        <w:tc>
          <w:tcPr>
            <w:tcW w:w="4188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1258" w:type="dxa"/>
            <w:tcBorders/>
            <w:shd w:color="auto" w:fill="CCCCCC" w:val="clear"/>
          </w:tcPr>
          <w:p>
            <w:pPr>
              <w:pStyle w:val="TableParagraph"/>
              <w:ind w:left="108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Prov.</w:t>
            </w:r>
          </w:p>
        </w:tc>
        <w:tc>
          <w:tcPr>
            <w:tcW w:w="2326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61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lineRule="exact" w:line="207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Via/Piazza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258" w:type="dxa"/>
            <w:tcBorders/>
            <w:shd w:color="auto" w:fill="CCCCCC" w:val="clear"/>
          </w:tcPr>
          <w:p>
            <w:pPr>
              <w:pStyle w:val="TableParagraph"/>
              <w:spacing w:lineRule="exact" w:line="207"/>
              <w:ind w:left="108" w:right="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N.</w:t>
            </w:r>
          </w:p>
        </w:tc>
        <w:tc>
          <w:tcPr>
            <w:tcW w:w="2326" w:type="dxa"/>
            <w:tcBorders/>
            <w:shd w:color="auto" w:fill="CCCCCC" w:val="clear"/>
          </w:tcPr>
          <w:p>
            <w:pPr>
              <w:pStyle w:val="TableParagraph"/>
              <w:spacing w:lineRule="exact" w:line="207"/>
              <w:ind w:left="69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</w:tr>
      <w:tr>
        <w:trPr>
          <w:trHeight w:val="310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Telefono</w:t>
            </w:r>
          </w:p>
        </w:tc>
        <w:tc>
          <w:tcPr>
            <w:tcW w:w="4188" w:type="dxa"/>
            <w:tcBorders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Cellulare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personale</w:t>
            </w:r>
          </w:p>
        </w:tc>
        <w:tc>
          <w:tcPr>
            <w:tcW w:w="3584" w:type="dxa"/>
            <w:gridSpan w:val="2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Altro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recapito</w:t>
            </w:r>
          </w:p>
        </w:tc>
      </w:tr>
      <w:tr>
        <w:trPr>
          <w:trHeight w:val="465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Indirizzo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personale</w:t>
            </w:r>
          </w:p>
        </w:tc>
        <w:tc>
          <w:tcPr>
            <w:tcW w:w="3584" w:type="dxa"/>
            <w:gridSpan w:val="2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08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Eventuale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altra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e-</w:t>
            </w:r>
            <w:r>
              <w:rPr>
                <w:b/>
                <w:spacing w:val="-4"/>
                <w:sz w:val="18"/>
              </w:rPr>
              <w:t>mail</w:t>
            </w:r>
          </w:p>
        </w:tc>
      </w:tr>
      <w:tr>
        <w:trPr>
          <w:trHeight w:val="465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203" w:after="0"/>
              <w:ind w:left="110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84" w:type="dxa"/>
            <w:gridSpan w:val="2"/>
            <w:tcBorders/>
            <w:shd w:color="auto" w:fill="CCCCCC" w:val="clear"/>
          </w:tcPr>
          <w:p>
            <w:pPr>
              <w:pStyle w:val="TableParagraph"/>
              <w:tabs>
                <w:tab w:val="clear" w:pos="720"/>
                <w:tab w:val="left" w:pos="989" w:leader="none"/>
                <w:tab w:val="left" w:pos="2159" w:leader="none"/>
              </w:tabs>
              <w:spacing w:before="203" w:after="0"/>
              <w:ind w:left="108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Genere: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F</w:t>
            </w:r>
            <w:r>
              <w:rPr>
                <w:b/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</w:t>
            </w:r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M</w:t>
            </w:r>
          </w:p>
        </w:tc>
      </w:tr>
      <w:tr>
        <w:trPr>
          <w:trHeight w:val="358" w:hRule="atLeast"/>
        </w:trPr>
        <w:tc>
          <w:tcPr>
            <w:tcW w:w="1865" w:type="dxa"/>
            <w:tcBorders/>
            <w:shd w:color="auto" w:fill="CCCCCC" w:val="clear"/>
          </w:tcPr>
          <w:p>
            <w:pPr>
              <w:pStyle w:val="TableParagraph"/>
              <w:spacing w:before="48" w:after="0"/>
              <w:ind w:left="110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Cittadinanza</w:t>
            </w:r>
          </w:p>
        </w:tc>
        <w:tc>
          <w:tcPr>
            <w:tcW w:w="4188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584" w:type="dxa"/>
            <w:gridSpan w:val="2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48" w:after="0"/>
        <w:rPr>
          <w:rFonts w:ascii="Arial" w:hAnsi="Arial"/>
          <w:i/>
          <w:i/>
          <w:sz w:val="16"/>
        </w:rPr>
      </w:pPr>
      <w:r>
        <w:rPr>
          <w:rFonts w:ascii="Arial" w:hAnsi="Arial"/>
          <w:i/>
          <w:sz w:val="16"/>
        </w:rPr>
      </w:r>
    </w:p>
    <w:p>
      <w:pPr>
        <w:pStyle w:val="Heading1"/>
        <w:ind w:left="285" w:right="0"/>
        <w:jc w:val="left"/>
        <w:rPr/>
      </w:pPr>
      <w:bookmarkStart w:id="0" w:name="Ultimo_titolo_di_studio%2Fcertificazione"/>
      <w:bookmarkEnd w:id="0"/>
      <w:r>
        <w:rPr/>
        <w:t>Ultimo</w:t>
      </w:r>
      <w:r>
        <w:rPr>
          <w:spacing w:val="-8"/>
        </w:rPr>
        <w:t xml:space="preserve"> </w:t>
      </w:r>
      <w:r>
        <w:rPr/>
        <w:t>titolo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studio/certificazione,</w:t>
      </w:r>
      <w:r>
        <w:rPr>
          <w:spacing w:val="-7"/>
        </w:rPr>
        <w:t xml:space="preserve"> </w:t>
      </w:r>
      <w:r>
        <w:rPr/>
        <w:t>posseduto</w:t>
      </w:r>
      <w:r>
        <w:rPr>
          <w:spacing w:val="-7"/>
        </w:rPr>
        <w:t xml:space="preserve"> </w:t>
      </w:r>
      <w:r>
        <w:rPr/>
        <w:t>alla</w:t>
      </w:r>
      <w:r>
        <w:rPr>
          <w:spacing w:val="-8"/>
        </w:rPr>
        <w:t xml:space="preserve"> </w:t>
      </w:r>
      <w:r>
        <w:rPr/>
        <w:t>data</w:t>
      </w:r>
      <w:r>
        <w:rPr>
          <w:spacing w:val="-7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compilazione</w:t>
      </w:r>
      <w:r>
        <w:rPr>
          <w:spacing w:val="-7"/>
        </w:rPr>
        <w:t xml:space="preserve"> </w:t>
      </w:r>
      <w:r>
        <w:rPr/>
        <w:t>della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Nessun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titolo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Istruzione</w:t>
      </w:r>
      <w:r>
        <w:rPr>
          <w:spacing w:val="-13"/>
          <w:sz w:val="20"/>
        </w:rPr>
        <w:t xml:space="preserve"> </w:t>
      </w:r>
      <w:r>
        <w:rPr>
          <w:sz w:val="20"/>
        </w:rPr>
        <w:t>primaria/Licenza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elementare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Istruzione</w:t>
      </w:r>
      <w:r>
        <w:rPr>
          <w:spacing w:val="-8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grado/Licenza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media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secondaria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II</w:t>
      </w:r>
      <w:r>
        <w:rPr>
          <w:spacing w:val="-7"/>
          <w:sz w:val="20"/>
        </w:rPr>
        <w:t xml:space="preserve"> </w:t>
      </w:r>
      <w:r>
        <w:rPr>
          <w:sz w:val="20"/>
        </w:rPr>
        <w:t>grado</w:t>
      </w:r>
      <w:r>
        <w:rPr>
          <w:spacing w:val="-7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permette</w:t>
      </w:r>
      <w:r>
        <w:rPr>
          <w:spacing w:val="-6"/>
          <w:sz w:val="20"/>
        </w:rPr>
        <w:t xml:space="preserve"> </w:t>
      </w:r>
      <w:r>
        <w:rPr>
          <w:sz w:val="20"/>
        </w:rPr>
        <w:t>l'accesso</w:t>
      </w:r>
      <w:r>
        <w:rPr>
          <w:spacing w:val="-7"/>
          <w:sz w:val="20"/>
        </w:rPr>
        <w:t xml:space="preserve"> </w:t>
      </w:r>
      <w:r>
        <w:rPr>
          <w:sz w:val="20"/>
        </w:rPr>
        <w:t>all'istruzione</w:t>
      </w:r>
      <w:r>
        <w:rPr>
          <w:spacing w:val="-7"/>
          <w:sz w:val="20"/>
        </w:rPr>
        <w:t xml:space="preserve"> </w:t>
      </w:r>
      <w:r>
        <w:rPr>
          <w:sz w:val="20"/>
        </w:rPr>
        <w:t>terziaria</w:t>
      </w:r>
      <w:r>
        <w:rPr>
          <w:spacing w:val="-6"/>
          <w:sz w:val="20"/>
        </w:rPr>
        <w:t xml:space="preserve"> </w:t>
      </w:r>
      <w:r>
        <w:rPr>
          <w:sz w:val="20"/>
        </w:rPr>
        <w:t>(percorsi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IeFP)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6" w:leader="none"/>
        </w:tabs>
        <w:spacing w:lineRule="auto" w:line="240" w:before="0" w:after="0"/>
        <w:ind w:hanging="360" w:left="1006" w:right="1136"/>
        <w:jc w:val="left"/>
        <w:rPr>
          <w:rFonts w:ascii="Wingdings" w:hAnsi="Wingdings"/>
          <w:sz w:val="22"/>
        </w:rPr>
      </w:pPr>
      <w:r>
        <w:rPr>
          <w:sz w:val="20"/>
        </w:rPr>
        <w:t>Istruzione</w:t>
      </w:r>
      <w:r>
        <w:rPr>
          <w:spacing w:val="-4"/>
          <w:sz w:val="20"/>
        </w:rPr>
        <w:t xml:space="preserve"> </w:t>
      </w:r>
      <w:r>
        <w:rPr>
          <w:sz w:val="20"/>
        </w:rPr>
        <w:t>secondaria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grado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permette</w:t>
      </w:r>
      <w:r>
        <w:rPr>
          <w:spacing w:val="-4"/>
          <w:sz w:val="20"/>
        </w:rPr>
        <w:t xml:space="preserve"> </w:t>
      </w:r>
      <w:r>
        <w:rPr>
          <w:sz w:val="20"/>
        </w:rPr>
        <w:t>l'accesso</w:t>
      </w:r>
      <w:r>
        <w:rPr>
          <w:spacing w:val="-4"/>
          <w:sz w:val="20"/>
        </w:rPr>
        <w:t xml:space="preserve"> </w:t>
      </w:r>
      <w:r>
        <w:rPr>
          <w:sz w:val="20"/>
        </w:rPr>
        <w:t>all'istruzione</w:t>
      </w:r>
      <w:r>
        <w:rPr>
          <w:spacing w:val="-4"/>
          <w:sz w:val="20"/>
        </w:rPr>
        <w:t xml:space="preserve"> </w:t>
      </w:r>
      <w:r>
        <w:rPr>
          <w:sz w:val="20"/>
        </w:rPr>
        <w:t>terziaria/Diploma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scuola media superiore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Istruzione</w:t>
      </w:r>
      <w:r>
        <w:rPr>
          <w:spacing w:val="-11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Tecnica</w:t>
      </w:r>
      <w:r>
        <w:rPr>
          <w:spacing w:val="-9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(IFTS),</w:t>
      </w:r>
      <w:r>
        <w:rPr>
          <w:spacing w:val="-9"/>
          <w:sz w:val="20"/>
        </w:rPr>
        <w:t xml:space="preserve"> </w:t>
      </w:r>
      <w:r>
        <w:rPr>
          <w:sz w:val="20"/>
        </w:rPr>
        <w:t>Formazione</w:t>
      </w:r>
      <w:r>
        <w:rPr>
          <w:spacing w:val="-9"/>
          <w:sz w:val="20"/>
        </w:rPr>
        <w:t xml:space="preserve"> </w:t>
      </w:r>
      <w:r>
        <w:rPr>
          <w:sz w:val="20"/>
        </w:rPr>
        <w:t>professionale</w:t>
      </w:r>
      <w:r>
        <w:rPr>
          <w:spacing w:val="-9"/>
          <w:sz w:val="20"/>
        </w:rPr>
        <w:t xml:space="preserve"> </w:t>
      </w:r>
      <w:r>
        <w:rPr>
          <w:sz w:val="20"/>
        </w:rPr>
        <w:t>post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diploma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Alta</w:t>
      </w:r>
      <w:r>
        <w:rPr>
          <w:spacing w:val="-8"/>
          <w:sz w:val="20"/>
        </w:rPr>
        <w:t xml:space="preserve"> </w:t>
      </w:r>
      <w:r>
        <w:rPr>
          <w:sz w:val="20"/>
        </w:rPr>
        <w:t>Formazione</w:t>
      </w:r>
      <w:r>
        <w:rPr>
          <w:spacing w:val="-7"/>
          <w:sz w:val="20"/>
        </w:rPr>
        <w:t xml:space="preserve"> </w:t>
      </w:r>
      <w:r>
        <w:rPr>
          <w:sz w:val="20"/>
        </w:rPr>
        <w:t>Artistica,</w:t>
      </w:r>
      <w:r>
        <w:rPr>
          <w:spacing w:val="-7"/>
          <w:sz w:val="20"/>
        </w:rPr>
        <w:t xml:space="preserve"> </w:t>
      </w:r>
      <w:r>
        <w:rPr>
          <w:sz w:val="20"/>
        </w:rPr>
        <w:t>Musicale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Coreutica</w:t>
      </w:r>
      <w:r>
        <w:rPr>
          <w:spacing w:val="-7"/>
          <w:sz w:val="20"/>
        </w:rPr>
        <w:t xml:space="preserve"> </w:t>
      </w:r>
      <w:r>
        <w:rPr>
          <w:sz w:val="20"/>
        </w:rPr>
        <w:t>(AFAM),</w:t>
      </w:r>
      <w:r>
        <w:rPr>
          <w:spacing w:val="-8"/>
          <w:sz w:val="20"/>
        </w:rPr>
        <w:t xml:space="preserve"> </w:t>
      </w:r>
      <w:r>
        <w:rPr>
          <w:sz w:val="20"/>
        </w:rPr>
        <w:t>Istituti</w:t>
      </w:r>
      <w:r>
        <w:rPr>
          <w:spacing w:val="-7"/>
          <w:sz w:val="20"/>
        </w:rPr>
        <w:t xml:space="preserve"> </w:t>
      </w:r>
      <w:r>
        <w:rPr>
          <w:sz w:val="20"/>
        </w:rPr>
        <w:t>Tecnici</w:t>
      </w:r>
      <w:r>
        <w:rPr>
          <w:spacing w:val="-7"/>
          <w:sz w:val="20"/>
        </w:rPr>
        <w:t xml:space="preserve"> </w:t>
      </w:r>
      <w:r>
        <w:rPr>
          <w:sz w:val="20"/>
        </w:rPr>
        <w:t>Superiori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(ITS)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Laurea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ciclo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Laurea</w:t>
      </w:r>
      <w:r>
        <w:rPr>
          <w:spacing w:val="-7"/>
          <w:sz w:val="20"/>
        </w:rPr>
        <w:t xml:space="preserve"> </w:t>
      </w:r>
      <w:r>
        <w:rPr>
          <w:sz w:val="20"/>
        </w:rPr>
        <w:t>Magistrale</w:t>
      </w:r>
      <w:r>
        <w:rPr>
          <w:spacing w:val="-6"/>
          <w:sz w:val="20"/>
        </w:rPr>
        <w:t xml:space="preserve"> </w:t>
      </w:r>
      <w:r>
        <w:rPr>
          <w:sz w:val="20"/>
        </w:rPr>
        <w:t>(2°</w:t>
      </w:r>
      <w:r>
        <w:rPr>
          <w:spacing w:val="-7"/>
          <w:sz w:val="20"/>
        </w:rPr>
        <w:t xml:space="preserve"> </w:t>
      </w:r>
      <w:r>
        <w:rPr>
          <w:sz w:val="20"/>
        </w:rPr>
        <w:t>ciclo),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Master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pacing w:val="-2"/>
          <w:sz w:val="20"/>
        </w:rPr>
        <w:t>Dottorato</w:t>
      </w:r>
    </w:p>
    <w:p>
      <w:pPr>
        <w:pStyle w:val="Heading1"/>
        <w:spacing w:before="228" w:after="0"/>
        <w:ind w:left="285" w:right="0"/>
        <w:jc w:val="left"/>
        <w:rPr>
          <w:rFonts w:ascii="Arial MT" w:hAnsi="Arial MT"/>
          <w:b w:val="false"/>
        </w:rPr>
      </w:pPr>
      <w:bookmarkStart w:id="1" w:name="Iscritto%2Fa_al_CPIA%3A"/>
      <w:bookmarkEnd w:id="1"/>
      <w:r>
        <w:rPr/>
        <w:t>Iscritto/a</w:t>
      </w:r>
      <w:r>
        <w:rPr>
          <w:spacing w:val="-6"/>
        </w:rPr>
        <w:t xml:space="preserve"> </w:t>
      </w:r>
      <w:r>
        <w:rPr/>
        <w:t>al</w:t>
      </w:r>
      <w:r>
        <w:rPr>
          <w:spacing w:val="-6"/>
        </w:rPr>
        <w:t xml:space="preserve"> </w:t>
      </w:r>
      <w:r>
        <w:rPr>
          <w:spacing w:val="-4"/>
        </w:rPr>
        <w:t>CPIA</w:t>
      </w:r>
      <w:r>
        <w:rPr>
          <w:rFonts w:ascii="Arial MT" w:hAnsi="Arial MT"/>
          <w:b w:val="false"/>
          <w:spacing w:val="-4"/>
        </w:rPr>
        <w:t>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963" w:leader="none"/>
          <w:tab w:val="left" w:pos="1701" w:leader="none"/>
          <w:tab w:val="left" w:pos="8650" w:leader="none"/>
        </w:tabs>
        <w:spacing w:lineRule="auto" w:line="240" w:before="0" w:after="0"/>
        <w:ind w:hanging="233" w:left="963" w:right="0"/>
        <w:jc w:val="left"/>
        <w:rPr>
          <w:rFonts w:ascii="Wingdings" w:hAnsi="Wingdings"/>
          <w:sz w:val="20"/>
        </w:rPr>
      </w:pPr>
      <w:r>
        <w:rPr>
          <w:spacing w:val="-5"/>
          <w:sz w:val="20"/>
        </w:rPr>
        <w:t>NO</w:t>
      </w:r>
      <w:r>
        <w:rPr>
          <w:sz w:val="20"/>
        </w:rPr>
        <w:tab/>
      </w:r>
      <w:r>
        <w:rPr>
          <w:rFonts w:ascii="Wingdings" w:hAnsi="Wingdings"/>
          <w:sz w:val="20"/>
        </w:rPr>
        <w:t>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z w:val="20"/>
        </w:rPr>
        <w:t xml:space="preserve">SÌ, sede di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hanging="0" w:left="352" w:right="0"/>
        <w:jc w:val="left"/>
        <w:rPr>
          <w:sz w:val="20"/>
        </w:rPr>
      </w:pPr>
      <w:bookmarkStart w:id="2" w:name="Condizione_occupazionale_del%2Flla_parte"/>
      <w:bookmarkEnd w:id="2"/>
      <w:r>
        <w:rPr>
          <w:rFonts w:ascii="Arial" w:hAnsi="Arial"/>
          <w:b/>
          <w:sz w:val="20"/>
        </w:rPr>
        <w:t>Condizione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occupazionale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sz w:val="20"/>
        </w:rPr>
        <w:t>del/lla</w:t>
      </w:r>
      <w:r>
        <w:rPr>
          <w:spacing w:val="-8"/>
          <w:sz w:val="20"/>
        </w:rPr>
        <w:t xml:space="preserve"> </w:t>
      </w:r>
      <w:r>
        <w:rPr>
          <w:sz w:val="20"/>
        </w:rPr>
        <w:t>partecipante,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compilazione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domanda: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pacing w:val="-2"/>
          <w:sz w:val="20"/>
        </w:rPr>
        <w:t>Disoccupato/a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Disoccupato/a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5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cerca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occupazione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cerca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prima</w:t>
      </w:r>
      <w:r>
        <w:rPr>
          <w:spacing w:val="-4"/>
          <w:sz w:val="20"/>
        </w:rPr>
        <w:t xml:space="preserve"> </w:t>
      </w:r>
      <w:r>
        <w:rPr>
          <w:sz w:val="20"/>
        </w:rPr>
        <w:t>occupazione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mesi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più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pacing w:val="-2"/>
          <w:sz w:val="20"/>
        </w:rPr>
        <w:t>Inattivo/a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pacing w:val="-2"/>
          <w:sz w:val="20"/>
        </w:rPr>
        <w:t>Studente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1005" w:leader="none"/>
        </w:tabs>
        <w:spacing w:lineRule="auto" w:line="240" w:before="0" w:after="0"/>
        <w:ind w:hanging="359" w:left="1005" w:right="0"/>
        <w:jc w:val="left"/>
        <w:rPr>
          <w:rFonts w:ascii="Wingdings" w:hAnsi="Wingdings"/>
          <w:sz w:val="22"/>
        </w:rPr>
      </w:pPr>
      <w:r>
        <w:rPr>
          <w:spacing w:val="-2"/>
          <w:sz w:val="20"/>
        </w:rPr>
        <w:t>Occupato/a</w:t>
      </w:r>
    </w:p>
    <w:p>
      <w:pPr>
        <w:sectPr>
          <w:footerReference w:type="default" r:id="rId3"/>
          <w:type w:val="nextPage"/>
          <w:pgSz w:w="11906" w:h="16838"/>
          <w:pgMar w:left="850" w:right="425" w:gutter="0" w:header="0" w:top="920" w:footer="1213" w:bottom="1400"/>
          <w:pgNumType w:fmt="decimal"/>
          <w:formProt w:val="false"/>
          <w:textDirection w:val="lrTb"/>
        </w:sectPr>
      </w:pPr>
    </w:p>
    <w:p>
      <w:pPr>
        <w:pStyle w:val="Normal"/>
        <w:spacing w:before="82" w:after="0"/>
        <w:ind w:hanging="0" w:left="0" w:right="419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CHIEDE</w:t>
      </w:r>
    </w:p>
    <w:p>
      <w:pPr>
        <w:pStyle w:val="BodyText"/>
        <w:spacing w:lineRule="auto" w:line="360" w:before="138" w:after="0"/>
        <w:ind w:left="285" w:right="133"/>
        <w:rPr/>
      </w:pPr>
      <w:r>
        <w:rPr/>
        <w:t>di</w:t>
      </w:r>
      <w:r>
        <w:rPr>
          <w:spacing w:val="40"/>
        </w:rPr>
        <w:t xml:space="preserve"> </w:t>
      </w:r>
      <w:r>
        <w:rPr/>
        <w:t>essere</w:t>
      </w:r>
      <w:r>
        <w:rPr>
          <w:spacing w:val="40"/>
        </w:rPr>
        <w:t xml:space="preserve"> </w:t>
      </w:r>
      <w:r>
        <w:rPr/>
        <w:t>ammesso/a</w:t>
      </w:r>
      <w:r>
        <w:rPr>
          <w:spacing w:val="40"/>
        </w:rPr>
        <w:t xml:space="preserve"> </w:t>
      </w:r>
      <w:r>
        <w:rPr/>
        <w:t>a</w:t>
      </w:r>
      <w:r>
        <w:rPr>
          <w:spacing w:val="40"/>
        </w:rPr>
        <w:t xml:space="preserve"> </w:t>
      </w:r>
      <w:r>
        <w:rPr/>
        <w:t>frequentare</w:t>
      </w:r>
      <w:r>
        <w:rPr>
          <w:spacing w:val="40"/>
        </w:rPr>
        <w:t xml:space="preserve"> </w:t>
      </w:r>
      <w:r>
        <w:rPr/>
        <w:t>il</w:t>
      </w:r>
      <w:r>
        <w:rPr>
          <w:spacing w:val="40"/>
        </w:rPr>
        <w:t xml:space="preserve"> </w:t>
      </w:r>
      <w:r>
        <w:rPr/>
        <w:t>corso</w:t>
      </w:r>
      <w:r>
        <w:rPr>
          <w:spacing w:val="40"/>
        </w:rPr>
        <w:t xml:space="preserve"> </w:t>
      </w:r>
      <w:r>
        <w:rPr/>
        <w:t>inserito</w:t>
      </w:r>
      <w:r>
        <w:rPr>
          <w:spacing w:val="40"/>
        </w:rPr>
        <w:t xml:space="preserve"> </w:t>
      </w:r>
      <w:r>
        <w:rPr/>
        <w:t>nel</w:t>
      </w:r>
      <w:r>
        <w:rPr>
          <w:spacing w:val="40"/>
        </w:rPr>
        <w:t xml:space="preserve"> </w:t>
      </w:r>
      <w:r>
        <w:rPr/>
        <w:t>Catalogo</w:t>
      </w:r>
      <w:r>
        <w:rPr>
          <w:spacing w:val="40"/>
        </w:rPr>
        <w:t xml:space="preserve"> </w:t>
      </w:r>
      <w:r>
        <w:rPr/>
        <w:t>dei</w:t>
      </w:r>
      <w:r>
        <w:rPr>
          <w:spacing w:val="40"/>
        </w:rPr>
        <w:t xml:space="preserve"> </w:t>
      </w:r>
      <w:r>
        <w:rPr/>
        <w:t>corsi</w:t>
      </w:r>
      <w:r>
        <w:rPr>
          <w:spacing w:val="40"/>
        </w:rPr>
        <w:t xml:space="preserve"> </w:t>
      </w:r>
      <w:r>
        <w:rPr/>
        <w:t>riconosciuti/nel</w:t>
      </w:r>
      <w:r>
        <w:rPr>
          <w:spacing w:val="40"/>
        </w:rPr>
        <w:t xml:space="preserve"> </w:t>
      </w:r>
      <w:r>
        <w:rPr/>
        <w:t>Catalogo</w:t>
      </w:r>
      <w:r>
        <w:rPr>
          <w:spacing w:val="80"/>
        </w:rPr>
        <w:t xml:space="preserve"> </w:t>
      </w:r>
      <w:r>
        <w:rPr/>
        <w:t>dell’Offerta Formativa:</w:t>
      </w:r>
    </w:p>
    <w:p>
      <w:pPr>
        <w:pStyle w:val="BodyText"/>
        <w:spacing w:before="116" w:after="0"/>
        <w:rPr/>
      </w:pPr>
      <w:r>
        <w:rPr/>
      </w:r>
    </w:p>
    <w:tbl>
      <w:tblPr>
        <w:tblW w:w="9638" w:type="dxa"/>
        <w:jc w:val="left"/>
        <w:tblInd w:w="2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1"/>
        <w:gridCol w:w="2288"/>
        <w:gridCol w:w="1319"/>
        <w:gridCol w:w="3466"/>
        <w:gridCol w:w="1604"/>
      </w:tblGrid>
      <w:tr>
        <w:trPr>
          <w:trHeight w:val="595" w:hRule="atLeast"/>
        </w:trPr>
        <w:tc>
          <w:tcPr>
            <w:tcW w:w="961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1" w:after="0"/>
              <w:ind w:firstLine="280" w:left="122" w:right="10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ID</w:t>
            </w:r>
            <w:r>
              <w:rPr>
                <w:b/>
                <w:spacing w:val="-2"/>
                <w:sz w:val="16"/>
              </w:rPr>
              <w:t xml:space="preserve"> ATTIVITÀ</w:t>
            </w:r>
          </w:p>
        </w:tc>
        <w:tc>
          <w:tcPr>
            <w:tcW w:w="2288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59" w:after="0"/>
              <w:ind w:left="465" w:right="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DENOMINAZIONE</w:t>
            </w:r>
          </w:p>
        </w:tc>
        <w:tc>
          <w:tcPr>
            <w:tcW w:w="1319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/>
              <w:ind w:hanging="134" w:left="300" w:right="153"/>
              <w:rPr>
                <w:b/>
                <w:sz w:val="16"/>
              </w:rPr>
            </w:pPr>
            <w:r>
              <w:rPr>
                <w:b/>
                <w:sz w:val="16"/>
              </w:rPr>
              <w:t>ANNO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INIZIO </w:t>
            </w:r>
            <w:r>
              <w:rPr>
                <w:b/>
                <w:spacing w:val="-2"/>
                <w:sz w:val="16"/>
              </w:rPr>
              <w:t>ATTIVITÀ</w:t>
            </w:r>
          </w:p>
        </w:tc>
        <w:tc>
          <w:tcPr>
            <w:tcW w:w="3466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before="159" w:after="0"/>
              <w:ind w:left="13" w:right="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DURATA</w:t>
            </w:r>
          </w:p>
        </w:tc>
        <w:tc>
          <w:tcPr>
            <w:tcW w:w="1604" w:type="dxa"/>
            <w:tcBorders>
              <w:top w:val="single" w:sz="4" w:space="0" w:color="C8C8C8"/>
              <w:left w:val="single" w:sz="4" w:space="0" w:color="C8C8C8"/>
              <w:bottom w:val="single" w:sz="12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auto" w:line="360" w:before="21" w:after="0"/>
              <w:ind w:firstLine="276" w:left="305" w:right="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NOTE </w:t>
            </w:r>
            <w:r>
              <w:rPr>
                <w:b/>
                <w:spacing w:val="-2"/>
                <w:sz w:val="16"/>
              </w:rPr>
              <w:t>AGGIUNTIVE</w:t>
            </w:r>
          </w:p>
        </w:tc>
      </w:tr>
      <w:tr>
        <w:trPr>
          <w:trHeight w:val="784" w:hRule="atLeast"/>
        </w:trPr>
        <w:tc>
          <w:tcPr>
            <w:tcW w:w="961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88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319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3466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31" w:leader="none"/>
              </w:tabs>
              <w:spacing w:lineRule="auto" w:line="240" w:before="21" w:after="0"/>
              <w:ind w:hanging="321" w:left="431" w:right="0"/>
              <w:jc w:val="left"/>
              <w:rPr>
                <w:rFonts w:ascii="Wingdings" w:hAnsi="Wingdings"/>
                <w:color w:val="7A7A7A"/>
                <w:sz w:val="17"/>
              </w:rPr>
            </w:pPr>
            <w:r>
              <w:rPr>
                <w:rFonts w:ascii="Arial MT" w:hAnsi="Arial MT"/>
                <w:color w:val="7A7A7A"/>
                <w:spacing w:val="-2"/>
                <w:sz w:val="16"/>
              </w:rPr>
              <w:t>annuale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color w:val="7A7A7A"/>
                <w:sz w:val="16"/>
              </w:rPr>
            </w:pPr>
            <w:r>
              <w:rPr>
                <w:rFonts w:ascii="Arial MT" w:hAnsi="Arial MT"/>
                <w:color w:val="7A7A7A"/>
                <w:spacing w:val="-2"/>
                <w:sz w:val="16"/>
              </w:rPr>
              <w:t>biennale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color w:val="7A7A7A"/>
                <w:sz w:val="16"/>
              </w:rPr>
            </w:pPr>
            <w:r>
              <w:rPr>
                <w:rFonts w:ascii="Arial MT" w:hAnsi="Arial MT"/>
                <w:color w:val="7A7A7A"/>
                <w:spacing w:val="-2"/>
                <w:sz w:val="16"/>
              </w:rPr>
              <w:t>triennale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412" w:leader="none"/>
                <w:tab w:val="left" w:pos="3364" w:leader="none"/>
              </w:tabs>
              <w:spacing w:lineRule="auto" w:line="240" w:before="0" w:after="0"/>
              <w:ind w:hanging="302" w:left="412" w:right="0"/>
              <w:jc w:val="left"/>
              <w:rPr>
                <w:rFonts w:ascii="Wingdings" w:hAnsi="Wingdings"/>
                <w:color w:val="7A7A7A"/>
                <w:sz w:val="16"/>
              </w:rPr>
            </w:pPr>
            <w:r>
              <w:rPr>
                <w:rFonts w:ascii="Arial MT" w:hAnsi="Arial MT"/>
                <w:color w:val="7A7A7A"/>
                <w:sz w:val="16"/>
              </w:rPr>
              <w:t>altro</w:t>
            </w:r>
            <w:r>
              <w:rPr>
                <w:rFonts w:ascii="Arial MT" w:hAnsi="Arial MT"/>
                <w:color w:val="7A7A7A"/>
                <w:spacing w:val="-5"/>
                <w:sz w:val="16"/>
              </w:rPr>
              <w:t xml:space="preserve"> </w:t>
            </w:r>
            <w:r>
              <w:rPr>
                <w:rFonts w:ascii="Arial MT" w:hAnsi="Arial MT"/>
                <w:color w:val="7A7A7A"/>
                <w:spacing w:val="-2"/>
                <w:sz w:val="16"/>
              </w:rPr>
              <w:t>(specificare)</w:t>
            </w:r>
          </w:p>
        </w:tc>
        <w:tc>
          <w:tcPr>
            <w:tcW w:w="1604" w:type="dxa"/>
            <w:tcBorders>
              <w:top w:val="single" w:sz="12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tabs>
          <w:tab w:val="clear" w:pos="720"/>
          <w:tab w:val="left" w:pos="7078" w:leader="none"/>
        </w:tabs>
        <w:spacing w:before="1" w:after="0"/>
        <w:ind w:hanging="0" w:left="285" w:right="0"/>
        <w:jc w:val="left"/>
        <w:rPr>
          <w:rFonts w:ascii="Times New Roman" w:hAnsi="Times New Roman"/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costo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carico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dell’allievo/a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sz w:val="20"/>
        </w:rPr>
        <w:t>pari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euro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3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Heading1"/>
        <w:ind w:left="0" w:right="419"/>
        <w:rPr/>
      </w:pPr>
      <w:r>
        <w:rPr>
          <w:spacing w:val="-2"/>
        </w:rPr>
        <w:t>DICHIARA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5" w:leader="none"/>
        </w:tabs>
        <w:spacing w:lineRule="auto" w:line="240" w:before="115" w:after="0"/>
        <w:ind w:hanging="360" w:left="645" w:right="0"/>
        <w:jc w:val="lef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stato/a</w:t>
      </w:r>
      <w:r>
        <w:rPr>
          <w:spacing w:val="-6"/>
          <w:sz w:val="20"/>
        </w:rPr>
        <w:t xml:space="preserve"> </w:t>
      </w:r>
      <w:r>
        <w:rPr>
          <w:sz w:val="20"/>
        </w:rPr>
        <w:t>informata/o</w:t>
      </w:r>
      <w:r>
        <w:rPr>
          <w:spacing w:val="-6"/>
          <w:sz w:val="20"/>
        </w:rPr>
        <w:t xml:space="preserve"> </w:t>
      </w:r>
      <w:r>
        <w:rPr>
          <w:sz w:val="20"/>
        </w:rPr>
        <w:t>sui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elementi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corso: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12" w:leader="none"/>
        </w:tabs>
        <w:spacing w:lineRule="auto" w:line="240" w:before="36" w:after="0"/>
        <w:ind w:hanging="377" w:left="1012" w:right="0"/>
        <w:jc w:val="left"/>
        <w:rPr>
          <w:sz w:val="20"/>
        </w:rPr>
      </w:pPr>
      <w:r>
        <w:rPr>
          <w:spacing w:val="-2"/>
          <w:sz w:val="20"/>
        </w:rPr>
        <w:t>contenuti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z w:val="20"/>
        </w:rPr>
        <w:t>obiettivi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formativi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z w:val="20"/>
        </w:rPr>
        <w:t>durata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complessiva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pacing w:val="-2"/>
          <w:sz w:val="20"/>
        </w:rPr>
        <w:t>articolazione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(aula/laboratorio/</w:t>
      </w:r>
      <w:r>
        <w:rPr>
          <w:rFonts w:ascii="Arial" w:hAnsi="Arial"/>
          <w:i/>
          <w:spacing w:val="-2"/>
          <w:sz w:val="20"/>
        </w:rPr>
        <w:t>stage</w:t>
      </w:r>
      <w:r>
        <w:rPr>
          <w:spacing w:val="-2"/>
          <w:sz w:val="20"/>
        </w:rPr>
        <w:t>/FAD,</w:t>
      </w:r>
      <w:r>
        <w:rPr>
          <w:spacing w:val="23"/>
          <w:sz w:val="20"/>
        </w:rPr>
        <w:t xml:space="preserve"> </w:t>
      </w:r>
      <w:r>
        <w:rPr>
          <w:spacing w:val="-2"/>
          <w:sz w:val="20"/>
        </w:rPr>
        <w:t>ecc.)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z w:val="20"/>
        </w:rPr>
        <w:t>tipologia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prova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finale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z w:val="20"/>
        </w:rPr>
        <w:t>tipo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rilasciata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994" w:leader="none"/>
        </w:tabs>
        <w:spacing w:lineRule="auto" w:line="240" w:before="34" w:after="0"/>
        <w:ind w:hanging="359" w:left="994" w:right="0"/>
        <w:jc w:val="left"/>
        <w:rPr>
          <w:sz w:val="20"/>
        </w:rPr>
      </w:pPr>
      <w:r>
        <w:rPr>
          <w:sz w:val="20"/>
        </w:rPr>
        <w:t>obbligatorietà</w:t>
      </w:r>
      <w:r>
        <w:rPr>
          <w:spacing w:val="-10"/>
          <w:sz w:val="20"/>
        </w:rPr>
        <w:t xml:space="preserve"> </w:t>
      </w:r>
      <w:r>
        <w:rPr>
          <w:sz w:val="20"/>
        </w:rPr>
        <w:t>della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partecipazione/frequenza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6" w:leader="none"/>
        </w:tabs>
        <w:spacing w:lineRule="auto" w:line="271" w:before="0" w:after="0"/>
        <w:ind w:hanging="360" w:left="646" w:right="718"/>
        <w:jc w:val="both"/>
        <w:rPr>
          <w:sz w:val="20"/>
        </w:rPr>
      </w:pPr>
      <w:r>
        <w:rPr>
          <w:sz w:val="20"/>
        </w:rPr>
        <w:t>di essere a conoscenza che il percorso formativo è autorizzato dalla Regione Piemonte e, pertanto, l’attestazione rilasciata è conforme al sistema di certificazione regionale;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570" w:leader="none"/>
        </w:tabs>
        <w:spacing w:lineRule="auto" w:line="271" w:before="0" w:after="0"/>
        <w:ind w:hanging="284" w:left="570" w:right="715"/>
        <w:jc w:val="both"/>
        <w:rPr>
          <w:sz w:val="20"/>
        </w:rPr>
      </w:pPr>
      <w:r>
        <w:rPr>
          <w:sz w:val="20"/>
        </w:rPr>
        <w:t>di essere a conoscenza che, prima dell’inizio delle attività, verranno sottoscritti fra le parti i seguenti documenti, finalizzati a informare l’allievo/a sulle specifiche essenziali del corso e a definire i reciproci impegni (</w:t>
      </w:r>
      <w:r>
        <w:rPr>
          <w:rFonts w:ascii="Arial" w:hAnsi="Arial"/>
          <w:i/>
          <w:sz w:val="20"/>
        </w:rPr>
        <w:t>segnare le voci pertinenti)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03" w:leader="none"/>
        </w:tabs>
        <w:spacing w:lineRule="auto" w:line="240" w:before="4" w:after="0"/>
        <w:ind w:hanging="233" w:left="803" w:right="0"/>
        <w:jc w:val="both"/>
        <w:rPr>
          <w:sz w:val="20"/>
        </w:rPr>
      </w:pP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803" w:leader="none"/>
        </w:tabs>
        <w:spacing w:lineRule="auto" w:line="240" w:before="34" w:after="0"/>
        <w:ind w:hanging="233" w:left="803" w:right="0"/>
        <w:jc w:val="both"/>
        <w:rPr>
          <w:sz w:val="20"/>
        </w:rPr>
      </w:pP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Patto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formativo</w:t>
      </w:r>
    </w:p>
    <w:p>
      <w:pPr>
        <w:pStyle w:val="BodyText"/>
        <w:spacing w:before="68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6" w:leader="none"/>
        </w:tabs>
        <w:spacing w:lineRule="auto" w:line="271" w:before="0" w:after="0"/>
        <w:ind w:hanging="357" w:left="646" w:right="720"/>
        <w:jc w:val="both"/>
        <w:rPr>
          <w:sz w:val="20"/>
        </w:rPr>
      </w:pPr>
      <w:r>
        <w:rPr>
          <w:sz w:val="20"/>
        </w:rPr>
        <w:t>di essere disponibile a partecipare a eventuali indagini, condotte dalle amministrazioni responsabili, per rilevare la soddisfazione dei/lle partecipanti ai percorsi formativi;</w:t>
      </w:r>
    </w:p>
    <w:p>
      <w:pPr>
        <w:pStyle w:val="BodyText"/>
        <w:spacing w:before="35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645" w:leader="none"/>
        </w:tabs>
        <w:spacing w:lineRule="auto" w:line="240" w:before="0" w:after="0"/>
        <w:ind w:hanging="356" w:left="645" w:right="0"/>
        <w:jc w:val="left"/>
        <w:rPr>
          <w:sz w:val="20"/>
        </w:rPr>
      </w:pP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aver</w:t>
      </w:r>
      <w:r>
        <w:rPr>
          <w:spacing w:val="-3"/>
          <w:sz w:val="20"/>
        </w:rPr>
        <w:t xml:space="preserve"> </w:t>
      </w:r>
      <w:r>
        <w:rPr>
          <w:sz w:val="20"/>
        </w:rPr>
        <w:t>ricevuto</w:t>
      </w:r>
      <w:r>
        <w:rPr>
          <w:spacing w:val="-3"/>
          <w:sz w:val="20"/>
        </w:rPr>
        <w:t xml:space="preserve"> </w:t>
      </w:r>
      <w:r>
        <w:rPr>
          <w:sz w:val="20"/>
        </w:rPr>
        <w:t>l’informativa</w:t>
      </w:r>
      <w:r>
        <w:rPr>
          <w:spacing w:val="-4"/>
          <w:sz w:val="20"/>
        </w:rPr>
        <w:t xml:space="preserve"> </w:t>
      </w:r>
      <w:r>
        <w:rPr>
          <w:sz w:val="20"/>
        </w:rPr>
        <w:t>sul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3"/>
          <w:sz w:val="20"/>
        </w:rPr>
        <w:t xml:space="preserve"> </w:t>
      </w:r>
      <w:r>
        <w:rPr>
          <w:sz w:val="20"/>
        </w:rPr>
        <w:t>dell’art.13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Reg.</w:t>
      </w:r>
      <w:r>
        <w:rPr>
          <w:spacing w:val="-3"/>
          <w:sz w:val="20"/>
        </w:rPr>
        <w:t xml:space="preserve"> </w:t>
      </w:r>
      <w:r>
        <w:rPr>
          <w:sz w:val="20"/>
        </w:rPr>
        <w:t>(UE)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2016/679</w:t>
      </w:r>
    </w:p>
    <w:p>
      <w:pPr>
        <w:pStyle w:val="BodyText"/>
        <w:spacing w:before="35" w:after="0"/>
        <w:ind w:left="646" w:right="0"/>
        <w:rPr/>
      </w:pPr>
      <w:r>
        <w:rPr>
          <w:rFonts w:ascii="Arial" w:hAnsi="Arial"/>
          <w:i/>
        </w:rPr>
        <w:t>(GDPR),</w:t>
      </w:r>
      <w:r>
        <w:rPr>
          <w:rFonts w:ascii="Arial" w:hAnsi="Arial"/>
          <w:i/>
          <w:spacing w:val="-5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restituisce</w:t>
      </w:r>
      <w:r>
        <w:rPr>
          <w:spacing w:val="-6"/>
        </w:rPr>
        <w:t xml:space="preserve"> </w:t>
      </w:r>
      <w:r>
        <w:rPr/>
        <w:t>all’Ente,</w:t>
      </w:r>
      <w:r>
        <w:rPr>
          <w:spacing w:val="-6"/>
        </w:rPr>
        <w:t xml:space="preserve"> </w:t>
      </w:r>
      <w:r>
        <w:rPr/>
        <w:t>firmata</w:t>
      </w:r>
      <w:r>
        <w:rPr>
          <w:spacing w:val="-6"/>
        </w:rPr>
        <w:t xml:space="preserve"> </w:t>
      </w:r>
      <w:r>
        <w:rPr/>
        <w:t>per</w:t>
      </w:r>
      <w:r>
        <w:rPr>
          <w:spacing w:val="-6"/>
        </w:rPr>
        <w:t xml:space="preserve"> </w:t>
      </w:r>
      <w:r>
        <w:rPr/>
        <w:t>presa</w:t>
      </w:r>
      <w:r>
        <w:rPr>
          <w:spacing w:val="-6"/>
        </w:rPr>
        <w:t xml:space="preserve"> </w:t>
      </w:r>
      <w:r>
        <w:rPr>
          <w:spacing w:val="-2"/>
        </w:rPr>
        <w:t>visione.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footerReference w:type="default" r:id="rId4"/>
          <w:footerReference w:type="first" r:id="rId5"/>
          <w:type w:val="nextPage"/>
          <w:pgSz w:w="11906" w:h="16838"/>
          <w:pgMar w:left="850" w:right="425" w:gutter="0" w:header="0" w:top="1800" w:footer="1213" w:bottom="140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1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page">
                  <wp:posOffset>629920</wp:posOffset>
                </wp:positionH>
                <wp:positionV relativeFrom="paragraph">
                  <wp:posOffset>167640</wp:posOffset>
                </wp:positionV>
                <wp:extent cx="6481445" cy="802005"/>
                <wp:effectExtent l="0" t="0" r="0" b="0"/>
                <wp:wrapTopAndBottom/>
                <wp:docPr id="9" name="Text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1440" cy="80208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2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INOLTRE</w:t>
                            </w:r>
                          </w:p>
                          <w:p>
                            <w:pPr>
                              <w:pStyle w:val="Contenutocornice"/>
                              <w:spacing w:before="115" w:after="0"/>
                              <w:ind w:hanging="0" w:left="110" w:right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L’Operatore può qui inserire ulteriori dichiarazioni, purché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20"/>
                              </w:rPr>
                              <w:t>esclusivamente relative ad elementi di carattere organizzativo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 xml:space="preserve">, utili ad una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più efficace realizzazione dell’intervento.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9" path="m0,0l-2147483645,0l-2147483645,-2147483646l0,-2147483646xe" fillcolor="#f1f1f1" stroked="f" o:allowincell="f" style="position:absolute;margin-left:49.6pt;margin-top:13.2pt;width:510.3pt;height:63.1pt;mso-wrap-style:square;v-text-anchor:top;mso-position-horizontal-relative:page">
                <v:fill o:detectmouseclick="t" type="solid" color2="#0e0e0e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2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0"/>
                        </w:rPr>
                        <w:t>INOLTRE</w:t>
                      </w:r>
                    </w:p>
                    <w:p>
                      <w:pPr>
                        <w:pStyle w:val="Contenutocornice"/>
                        <w:spacing w:before="115" w:after="0"/>
                        <w:ind w:hanging="0" w:left="110" w:right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L’Operatore può qui inserire ulteriori dichiarazioni, purché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3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20"/>
                        </w:rPr>
                        <w:t>esclusivamente relative ad elementi di carattere organizzativo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 xml:space="preserve">, utili ad una </w:t>
                      </w:r>
                      <w:r>
                        <w:rPr>
                          <w:color w:val="000000"/>
                          <w:sz w:val="20"/>
                        </w:rPr>
                        <w:t>più efficace realizzazione dell’intervento.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Heading1"/>
        <w:spacing w:before="82" w:after="0"/>
        <w:ind w:left="0" w:right="419"/>
        <w:rPr/>
      </w:pPr>
      <w:r>
        <w:rPr/>
        <w:t>DICHIARA</w:t>
      </w:r>
      <w:r>
        <w:rPr>
          <w:spacing w:val="-8"/>
        </w:rPr>
        <w:t xml:space="preserve"> </w:t>
      </w:r>
      <w:r>
        <w:rPr>
          <w:spacing w:val="-2"/>
        </w:rPr>
        <w:t>INFINE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76"/>
        <w:ind w:left="285" w:right="706"/>
        <w:jc w:val="both"/>
        <w:rPr/>
      </w:pPr>
      <w:r>
        <w:rPr/>
        <w:t xml:space="preserve">Al fine di consentire il monitoraggio </w:t>
      </w:r>
      <w:bookmarkStart w:id="3" w:name="_bookmark0"/>
      <w:bookmarkEnd w:id="3"/>
      <w:r>
        <w:rPr/>
        <w:t>e valutazione degli interventi finanziati con il Programma Regionale</w:t>
      </w:r>
      <w:r>
        <w:rPr>
          <w:spacing w:val="40"/>
        </w:rPr>
        <w:t xml:space="preserve"> </w:t>
      </w:r>
      <w:r>
        <w:rPr/>
        <w:t>FSE+ Regione Piemonte 2021-2027</w:t>
      </w:r>
      <w:hyperlink w:anchor="_bookmark1">
        <w:r>
          <w:rPr>
            <w:vertAlign w:val="superscript"/>
          </w:rPr>
          <w:t>1</w:t>
        </w:r>
      </w:hyperlink>
      <w:r>
        <w:rPr>
          <w:position w:val="0"/>
          <w:sz w:val="20"/>
          <w:vertAlign w:val="baseline"/>
        </w:rPr>
        <w:t xml:space="preserve"> e/o di interventi finanziati con altre risorse UE e/o nazionali e/o</w:t>
      </w:r>
      <w:r>
        <w:rPr>
          <w:spacing w:val="40"/>
          <w:position w:val="0"/>
          <w:sz w:val="20"/>
          <w:vertAlign w:val="baseline"/>
        </w:rPr>
        <w:t xml:space="preserve"> </w:t>
      </w:r>
      <w:r>
        <w:rPr>
          <w:position w:val="0"/>
          <w:sz w:val="20"/>
          <w:vertAlign w:val="baseline"/>
        </w:rPr>
        <w:t>regionali che perseguono obiettivi analoghi, di trovarsi nella seguente condizione: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05" w:leader="none"/>
        </w:tabs>
        <w:spacing w:lineRule="exact" w:line="229" w:before="0" w:after="0"/>
        <w:ind w:hanging="359" w:left="1005" w:right="0"/>
        <w:jc w:val="both"/>
        <w:rPr>
          <w:sz w:val="20"/>
        </w:rPr>
      </w:pPr>
      <w:r>
        <w:rPr>
          <w:sz w:val="20"/>
        </w:rPr>
        <w:t>nessuna</w:t>
      </w:r>
      <w:r>
        <w:rPr>
          <w:spacing w:val="-14"/>
          <w:sz w:val="20"/>
        </w:rPr>
        <w:t xml:space="preserve"> </w:t>
      </w:r>
      <w:r>
        <w:rPr>
          <w:sz w:val="20"/>
        </w:rPr>
        <w:t>condizione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disabilità/vulnerabilità/esclusione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abitativa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06" w:leader="none"/>
        </w:tabs>
        <w:spacing w:lineRule="auto" w:line="276" w:before="34" w:after="0"/>
        <w:ind w:hanging="360" w:left="1006" w:right="714"/>
        <w:jc w:val="left"/>
        <w:rPr>
          <w:sz w:val="20"/>
        </w:rPr>
      </w:pPr>
      <w:r>
        <w:rPr>
          <w:sz w:val="20"/>
        </w:rPr>
        <w:t>condizione di disabilità/vulnerabilità (</w:t>
      </w:r>
      <w:r>
        <w:rPr>
          <w:rFonts w:ascii="Arial" w:hAnsi="Arial"/>
          <w:i/>
          <w:sz w:val="20"/>
        </w:rPr>
        <w:t>disturbi specifici di apprendimento, esigenze educative speciali, svantaggio culturale, linguistico; socio – economico</w:t>
      </w:r>
      <w:r>
        <w:rPr>
          <w:sz w:val="20"/>
        </w:rPr>
        <w:t>)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06" w:leader="none"/>
        </w:tabs>
        <w:spacing w:lineRule="auto" w:line="276" w:before="0" w:after="0"/>
        <w:ind w:hanging="360" w:left="1006" w:right="705"/>
        <w:jc w:val="left"/>
        <w:rPr>
          <w:sz w:val="20"/>
        </w:rPr>
      </w:pPr>
      <w:r>
        <w:rPr>
          <w:sz w:val="20"/>
        </w:rPr>
        <w:t xml:space="preserve">condizione di esclusione abitativa (senzatetto, senza casa o con sistemazione insicura o inadegua- </w:t>
      </w:r>
      <w:r>
        <w:rPr>
          <w:spacing w:val="-4"/>
          <w:sz w:val="20"/>
        </w:rPr>
        <w:t>ta)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44" w:after="0"/>
        <w:rPr/>
      </w:pPr>
      <w:r>
        <w:rPr/>
      </w:r>
    </w:p>
    <w:p>
      <w:pPr>
        <w:pStyle w:val="Normal"/>
        <w:spacing w:before="0" w:after="0"/>
        <w:ind w:hanging="0" w:left="284" w:right="419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 xml:space="preserve"> </w:t>
      </w:r>
      <w:r>
        <w:rPr>
          <w:rFonts w:ascii="Arial" w:hAnsi="Arial"/>
          <w:b/>
          <w:spacing w:val="-2"/>
          <w:sz w:val="22"/>
        </w:rPr>
        <w:t>ALLEGA</w:t>
      </w:r>
    </w:p>
    <w:p>
      <w:pPr>
        <w:pStyle w:val="BodyText"/>
        <w:spacing w:before="18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638" w:type="dxa"/>
        <w:jc w:val="left"/>
        <w:tblInd w:w="29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6"/>
        <w:gridCol w:w="9241"/>
      </w:tblGrid>
      <w:tr>
        <w:trPr>
          <w:trHeight w:val="218" w:hRule="atLeast"/>
        </w:trPr>
        <w:tc>
          <w:tcPr>
            <w:tcW w:w="9637" w:type="dxa"/>
            <w:gridSpan w:val="2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188" w:before="10" w:after="0"/>
              <w:ind w:left="11" w:right="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DOCUMENTI</w:t>
            </w:r>
            <w:r>
              <w:rPr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ALLEGATI</w:t>
            </w:r>
          </w:p>
        </w:tc>
      </w:tr>
      <w:tr>
        <w:trPr>
          <w:trHeight w:val="205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186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1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319" w:leader="none"/>
              </w:tabs>
              <w:spacing w:lineRule="exact" w:line="186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Copia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titolo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studio/certificazione/attestazione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(se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richiesto)</w:t>
            </w:r>
          </w:p>
        </w:tc>
      </w:tr>
      <w:tr>
        <w:trPr>
          <w:trHeight w:val="207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188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2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319" w:leader="none"/>
              </w:tabs>
              <w:spacing w:lineRule="exact" w:line="188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Copia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Codice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Fiscale</w:t>
            </w:r>
          </w:p>
        </w:tc>
      </w:tr>
      <w:tr>
        <w:trPr>
          <w:trHeight w:val="206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186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3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19" w:leader="none"/>
              </w:tabs>
              <w:spacing w:lineRule="exact" w:line="186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Copia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documento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identità</w:t>
            </w:r>
          </w:p>
        </w:tc>
      </w:tr>
      <w:tr>
        <w:trPr>
          <w:trHeight w:val="413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4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20"/>
                <w:tab w:val="left" w:pos="342" w:leader="none"/>
                <w:tab w:val="left" w:pos="2854" w:leader="none"/>
              </w:tabs>
              <w:spacing w:lineRule="atLeast" w:line="200" w:before="0" w:after="0"/>
              <w:ind w:hanging="0" w:left="110" w:right="108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Marca da bollo da €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pacing w:val="-13"/>
                <w:sz w:val="18"/>
              </w:rPr>
              <w:t xml:space="preserve"> </w:t>
            </w:r>
            <w:r>
              <w:rPr>
                <w:i/>
                <w:sz w:val="18"/>
              </w:rPr>
              <w:t>(da apporre, ove previsto, sull’attestato rilasciato a seguito del superamento dell'esame e che verrà restituita qualora l’allievo/a non venisse ammesso/a all’esame)</w:t>
            </w:r>
          </w:p>
        </w:tc>
      </w:tr>
      <w:tr>
        <w:trPr>
          <w:trHeight w:val="207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188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5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20"/>
                <w:tab w:val="left" w:pos="319" w:leader="none"/>
              </w:tabs>
              <w:spacing w:lineRule="exact" w:line="188" w:before="0" w:after="0"/>
              <w:ind w:hanging="209" w:left="319" w:right="0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Copia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del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permesso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soggiorno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(per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migranti)</w:t>
            </w:r>
          </w:p>
        </w:tc>
      </w:tr>
      <w:tr>
        <w:trPr>
          <w:trHeight w:val="414" w:hRule="atLeast"/>
        </w:trPr>
        <w:tc>
          <w:tcPr>
            <w:tcW w:w="396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lineRule="exact" w:line="206"/>
              <w:ind w:left="14" w:right="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10"/>
                <w:sz w:val="18"/>
              </w:rPr>
              <w:t>6</w:t>
            </w:r>
          </w:p>
        </w:tc>
        <w:tc>
          <w:tcPr>
            <w:tcW w:w="9241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20"/>
                <w:tab w:val="left" w:pos="399" w:leader="none"/>
              </w:tabs>
              <w:spacing w:lineRule="exact" w:line="208" w:before="0" w:after="0"/>
              <w:ind w:hanging="0" w:left="110" w:right="116"/>
              <w:jc w:val="left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 xml:space="preserve">Informativa sul trattamento dei dati personali ai sensi dell’art. 13 del Reg. (UE) 2016/679, firmata per presa </w:t>
            </w:r>
            <w:r>
              <w:rPr>
                <w:i/>
                <w:spacing w:val="-2"/>
                <w:sz w:val="18"/>
              </w:rPr>
              <w:t>visione</w:t>
            </w:r>
          </w:p>
        </w:tc>
      </w:tr>
    </w:tbl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before="205" w:after="0"/>
        <w:rPr>
          <w:rFonts w:ascii="Arial" w:hAnsi="Arial"/>
          <w:b/>
        </w:rPr>
      </w:pPr>
      <w:r>
        <w:rPr>
          <w:rFonts w:ascii="Arial" w:hAnsi="Arial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page">
                  <wp:posOffset>721360</wp:posOffset>
                </wp:positionH>
                <wp:positionV relativeFrom="paragraph">
                  <wp:posOffset>292100</wp:posOffset>
                </wp:positionV>
                <wp:extent cx="1765300" cy="1270"/>
                <wp:effectExtent l="0" t="3810" r="0" b="2540"/>
                <wp:wrapTopAndBottom/>
                <wp:docPr id="15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440" cy="1440"/>
                        </a:xfrm>
                        <a:custGeom>
                          <a:avLst/>
                          <a:gdLst>
                            <a:gd name="textAreaLeft" fmla="*/ 0 w 1000800"/>
                            <a:gd name="textAreaRight" fmla="*/ 1001160 w 10008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765300" h="0">
                              <a:moveTo>
                                <a:pt x="0" y="0"/>
                              </a:moveTo>
                              <a:lnTo>
                                <a:pt x="17653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730" w:right="0"/>
        <w:rPr/>
      </w:pPr>
      <w:r>
        <w:rPr/>
        <w:t>Luogo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</w:p>
    <w:p>
      <w:pPr>
        <w:pStyle w:val="BodyText"/>
        <w:rPr/>
      </w:pPr>
      <w:r>
        <w:rPr/>
      </w:r>
    </w:p>
    <w:p>
      <w:pPr>
        <w:pStyle w:val="BodyText"/>
        <w:spacing w:before="197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page">
                  <wp:posOffset>3781425</wp:posOffset>
                </wp:positionH>
                <wp:positionV relativeFrom="paragraph">
                  <wp:posOffset>287020</wp:posOffset>
                </wp:positionV>
                <wp:extent cx="3036570" cy="1270"/>
                <wp:effectExtent l="0" t="3810" r="0" b="2540"/>
                <wp:wrapTopAndBottom/>
                <wp:docPr id="16" name="Graphic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6600" cy="1440"/>
                        </a:xfrm>
                        <a:custGeom>
                          <a:avLst/>
                          <a:gdLst>
                            <a:gd name="textAreaLeft" fmla="*/ 0 w 1721520"/>
                            <a:gd name="textAreaRight" fmla="*/ 1721880 w 17215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036570" h="0">
                              <a:moveTo>
                                <a:pt x="0" y="0"/>
                              </a:moveTo>
                              <a:lnTo>
                                <a:pt x="3036316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" w:after="0"/>
        <w:ind w:left="6338" w:right="0"/>
        <w:rPr/>
      </w:pPr>
      <w:r>
        <w:rPr/>
        <w:t>Firma</w:t>
      </w:r>
      <w:r>
        <w:rPr>
          <w:spacing w:val="-6"/>
        </w:rPr>
        <w:t xml:space="preserve"> </w:t>
      </w:r>
      <w:r>
        <w:rPr/>
        <w:t>del/lla</w:t>
      </w:r>
      <w:r>
        <w:rPr>
          <w:spacing w:val="-6"/>
        </w:rPr>
        <w:t xml:space="preserve"> </w:t>
      </w:r>
      <w:r>
        <w:rPr>
          <w:spacing w:val="-2"/>
        </w:rPr>
        <w:t>richiedente</w:t>
      </w:r>
    </w:p>
    <w:p>
      <w:pPr>
        <w:pStyle w:val="BodyText"/>
        <w:spacing w:before="207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629920</wp:posOffset>
                </wp:positionH>
                <wp:positionV relativeFrom="paragraph">
                  <wp:posOffset>302260</wp:posOffset>
                </wp:positionV>
                <wp:extent cx="6520180" cy="840740"/>
                <wp:effectExtent l="9525" t="9525" r="0" b="9525"/>
                <wp:wrapTopAndBottom/>
                <wp:docPr id="17" name="Group 1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0320" cy="840600"/>
                          <a:chOff x="0" y="0"/>
                          <a:chExt cx="6520320" cy="840600"/>
                        </a:xfrm>
                      </wpg:grpSpPr>
                      <wps:wsp>
                        <wps:cNvPr id="18" name="Graphic 13"/>
                        <wps:cNvSpPr/>
                        <wps:spPr>
                          <a:xfrm>
                            <a:off x="69840" y="676800"/>
                            <a:ext cx="3683160" cy="720"/>
                          </a:xfrm>
                          <a:custGeom>
                            <a:avLst/>
                            <a:gdLst>
                              <a:gd name="textAreaLeft" fmla="*/ 0 w 2088000"/>
                              <a:gd name="textAreaRight" fmla="*/ 2088360 w 208800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3672204" h="0">
                                <a:moveTo>
                                  <a:pt x="0" y="0"/>
                                </a:moveTo>
                                <a:lnTo>
                                  <a:pt x="3671824" y="0"/>
                                </a:lnTo>
                              </a:path>
                            </a:pathLst>
                          </a:custGeom>
                          <a:noFill/>
                          <a:ln w="75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9" name="Textbox 14"/>
                        <wps:cNvSpPr/>
                        <wps:spPr>
                          <a:xfrm>
                            <a:off x="0" y="0"/>
                            <a:ext cx="6520320" cy="8406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29" w:before="0" w:after="0"/>
                                <w:ind w:hanging="0" w:left="1" w:right="0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FIRMA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ACCETTAZIONE</w:t>
                              </w:r>
                            </w:p>
                            <w:p>
                              <w:pPr>
                                <w:pStyle w:val="Normal"/>
                                <w:spacing w:before="115" w:after="0"/>
                                <w:ind w:hanging="0" w:left="95" w:right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Direttore/Il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sede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2" style="position:absolute;margin-left:49.6pt;margin-top:23.8pt;width:513.4pt;height:66.2pt" coordorigin="992,476" coordsize="10268,1324">
                <v:rect id="shape_0" ID="Textbox 14" path="m0,0l-2147483645,0l-2147483645,-2147483646l0,-2147483646xe" stroked="t" o:allowincell="f" style="position:absolute;left:992;top:476;width:10267;height:1323;mso-wrap-style:square;v-text-anchor:top;mso-position-horizontal-relative:page">
                  <v:fill o:detectmouseclick="t" on="false"/>
                  <v:stroke color="black" weight="190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29" w:before="0" w:after="0"/>
                          <w:ind w:hanging="0" w:left="1" w:right="0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FIRMA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ACCETTAZIONE</w:t>
                        </w:r>
                      </w:p>
                      <w:p>
                        <w:pPr>
                          <w:pStyle w:val="Normal"/>
                          <w:spacing w:before="115" w:after="0"/>
                          <w:ind w:hanging="0" w:left="95" w:right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Direttore/Il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sede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2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720090</wp:posOffset>
                </wp:positionH>
                <wp:positionV relativeFrom="paragraph">
                  <wp:posOffset>169545</wp:posOffset>
                </wp:positionV>
                <wp:extent cx="1530985" cy="7620"/>
                <wp:effectExtent l="0" t="0" r="0" b="0"/>
                <wp:wrapTopAndBottom/>
                <wp:docPr id="20" name="Group 1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21" name="Graphic 16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17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5" style="position:absolute;margin-left:56.7pt;margin-top:13.35pt;width:120.55pt;height:0.6pt" coordorigin="1134,267" coordsize="2411,12"/>
            </w:pict>
          </mc:Fallback>
        </mc:AlternateContent>
      </w:r>
    </w:p>
    <w:p>
      <w:pPr>
        <w:pStyle w:val="Normal"/>
        <w:spacing w:before="59" w:after="0"/>
        <w:ind w:hanging="0" w:left="285" w:right="0"/>
        <w:jc w:val="left"/>
        <w:rPr>
          <w:sz w:val="16"/>
        </w:rPr>
      </w:pPr>
      <w:hyperlink w:anchor="_bookmark0">
        <w:bookmarkStart w:id="4" w:name="_bookmark1"/>
        <w:bookmarkEnd w:id="4"/>
        <w:r>
          <w:rPr>
            <w:rFonts w:ascii="Calibri" w:hAnsi="Calibri"/>
            <w:sz w:val="20"/>
          </w:rPr>
          <w:t>1</w:t>
        </w:r>
      </w:hyperlink>
      <w:r>
        <w:rPr>
          <w:rFonts w:ascii="Calibri" w:hAnsi="Calibri"/>
          <w:spacing w:val="-8"/>
          <w:sz w:val="20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4"/>
          <w:sz w:val="16"/>
        </w:rPr>
        <w:t xml:space="preserve"> </w:t>
      </w:r>
      <w:r>
        <w:rPr>
          <w:sz w:val="16"/>
        </w:rPr>
        <w:t>dei</w:t>
      </w:r>
      <w:r>
        <w:rPr>
          <w:spacing w:val="-4"/>
          <w:sz w:val="16"/>
        </w:rPr>
        <w:t xml:space="preserve"> </w:t>
      </w:r>
      <w:r>
        <w:rPr>
          <w:sz w:val="16"/>
        </w:rPr>
        <w:t>Regolamenti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4"/>
          <w:sz w:val="16"/>
        </w:rPr>
        <w:t xml:space="preserve"> </w:t>
      </w:r>
      <w:r>
        <w:rPr>
          <w:sz w:val="16"/>
        </w:rPr>
        <w:t>2021/1060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2021/1057.</w:t>
      </w:r>
    </w:p>
    <w:sectPr>
      <w:footerReference w:type="default" r:id="rId6"/>
      <w:footerReference w:type="first" r:id="rId7"/>
      <w:type w:val="nextPage"/>
      <w:pgSz w:w="11906" w:h="16838"/>
      <w:pgMar w:left="850" w:right="425" w:gutter="0" w:header="0" w:top="1800" w:footer="1213" w:bottom="140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2980055</wp:posOffset>
              </wp:positionH>
              <wp:positionV relativeFrom="page">
                <wp:posOffset>9944100</wp:posOffset>
              </wp:positionV>
              <wp:extent cx="1513840" cy="379730"/>
              <wp:effectExtent l="6350" t="6350" r="6985" b="6985"/>
              <wp:wrapNone/>
              <wp:docPr id="4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5" name="Graphic 2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" name="Graphic 3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234.65pt;margin-top:783pt;width:119.2pt;height:29.9pt" coordorigin="4693,1566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3220085</wp:posOffset>
              </wp:positionH>
              <wp:positionV relativeFrom="page">
                <wp:posOffset>9782175</wp:posOffset>
              </wp:positionV>
              <wp:extent cx="1012190" cy="12509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53.55pt;margin-top:770.2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3385820</wp:posOffset>
              </wp:positionH>
              <wp:positionV relativeFrom="page">
                <wp:posOffset>9982200</wp:posOffset>
              </wp:positionV>
              <wp:extent cx="692150" cy="12509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66.6pt;margin-top:786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2980055</wp:posOffset>
              </wp:positionH>
              <wp:positionV relativeFrom="page">
                <wp:posOffset>9944100</wp:posOffset>
              </wp:positionV>
              <wp:extent cx="1513840" cy="379730"/>
              <wp:effectExtent l="6350" t="6350" r="6985" b="6985"/>
              <wp:wrapNone/>
              <wp:docPr id="10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11" name="Graphic 1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" name="Graphic 4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234.65pt;margin-top:783pt;width:119.2pt;height:29.9pt" coordorigin="4693,1566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3220085</wp:posOffset>
              </wp:positionH>
              <wp:positionV relativeFrom="page">
                <wp:posOffset>9782175</wp:posOffset>
              </wp:positionV>
              <wp:extent cx="1012190" cy="125095"/>
              <wp:effectExtent l="0" t="0" r="0" b="0"/>
              <wp:wrapNone/>
              <wp:docPr id="1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53.55pt;margin-top:770.2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3385820</wp:posOffset>
              </wp:positionH>
              <wp:positionV relativeFrom="page">
                <wp:posOffset>9982200</wp:posOffset>
              </wp:positionV>
              <wp:extent cx="692150" cy="125095"/>
              <wp:effectExtent l="0" t="0" r="0" b="0"/>
              <wp:wrapNone/>
              <wp:docPr id="1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66.6pt;margin-top:786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2980055</wp:posOffset>
              </wp:positionH>
              <wp:positionV relativeFrom="page">
                <wp:posOffset>9944100</wp:posOffset>
              </wp:positionV>
              <wp:extent cx="1513840" cy="379730"/>
              <wp:effectExtent l="6350" t="6350" r="6985" b="6985"/>
              <wp:wrapNone/>
              <wp:docPr id="23" name="Group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3800" cy="379800"/>
                        <a:chOff x="0" y="0"/>
                        <a:chExt cx="1513800" cy="379800"/>
                      </a:xfrm>
                    </wpg:grpSpPr>
                    <wps:wsp>
                      <wps:cNvPr id="24" name="Graphic 5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71c3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5" name="Graphic 6"/>
                      <wps:cNvSpPr/>
                      <wps:spPr>
                        <a:xfrm>
                          <a:off x="0" y="0"/>
                          <a:ext cx="1513800" cy="379800"/>
                        </a:xfrm>
                        <a:custGeom>
                          <a:avLst/>
                          <a:gdLst>
                            <a:gd name="textAreaLeft" fmla="*/ 0 w 858240"/>
                            <a:gd name="textAreaRight" fmla="*/ 858600 w 858240"/>
                            <a:gd name="textAreaTop" fmla="*/ 0 h 215280"/>
                            <a:gd name="textAreaBottom" fmla="*/ 215640 h 215280"/>
                          </a:gdLst>
                          <a:ahLst/>
                          <a:rect l="textAreaLeft" t="textAreaTop" r="textAreaRight" b="textAreaBottom"/>
                          <a:pathLst>
                            <a:path w="1501140" h="367030">
                              <a:moveTo>
                                <a:pt x="0" y="0"/>
                              </a:moveTo>
                              <a:lnTo>
                                <a:pt x="1501140" y="0"/>
                              </a:lnTo>
                              <a:lnTo>
                                <a:pt x="1501140" y="367030"/>
                              </a:lnTo>
                              <a:lnTo>
                                <a:pt x="0" y="3670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31538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" style="position:absolute;margin-left:234.65pt;margin-top:783pt;width:119.2pt;height:29.9pt" coordorigin="4693,15660" coordsize="2384,598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3220085</wp:posOffset>
              </wp:positionH>
              <wp:positionV relativeFrom="page">
                <wp:posOffset>9782175</wp:posOffset>
              </wp:positionV>
              <wp:extent cx="1012190" cy="125095"/>
              <wp:effectExtent l="0" t="0" r="0" b="0"/>
              <wp:wrapNone/>
              <wp:docPr id="2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232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Intervento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2"/>
                              <w:sz w:val="14"/>
                            </w:rPr>
                            <w:t>realizzato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4371C3"/>
                              <w:spacing w:val="-5"/>
                              <w:sz w:val="14"/>
                            </w:rPr>
                            <w:t>da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53.55pt;margin-top:770.25pt;width:79.6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Intervento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2"/>
                        <w:sz w:val="14"/>
                      </w:rPr>
                      <w:t>realizzato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10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4371C3"/>
                        <w:spacing w:val="-5"/>
                        <w:sz w:val="14"/>
                      </w:rPr>
                      <w:t>da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3385820</wp:posOffset>
              </wp:positionH>
              <wp:positionV relativeFrom="page">
                <wp:posOffset>9982200</wp:posOffset>
              </wp:positionV>
              <wp:extent cx="692150" cy="125095"/>
              <wp:effectExtent l="0" t="0" r="0" b="0"/>
              <wp:wrapNone/>
              <wp:docPr id="2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2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5" w:after="0"/>
                            <w:ind w:hanging="0" w:left="20" w:right="0"/>
                            <w:jc w:val="left"/>
                            <w:rPr>
                              <w:rFonts w:ascii="Arial" w:hAnsi="Arial"/>
                              <w:b/>
                              <w:i/>
                              <w:i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z w:val="14"/>
                            </w:rPr>
                            <w:t>Logo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color w:val="FFFFFF"/>
                              <w:spacing w:val="-2"/>
                              <w:sz w:val="14"/>
                            </w:rPr>
                            <w:t>Operatore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66.6pt;margin-top:786pt;width:54.4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5" w:after="0"/>
                      <w:ind w:hanging="0" w:left="20" w:right="0"/>
                      <w:jc w:val="left"/>
                      <w:rPr>
                        <w:rFonts w:ascii="Arial" w:hAnsi="Arial"/>
                        <w:b/>
                        <w:i/>
                        <w:i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FFFFFF"/>
                        <w:sz w:val="14"/>
                      </w:rPr>
                      <w:t>Logo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FFFFFF"/>
                        <w:spacing w:val="-2"/>
                        <w:sz w:val="14"/>
                      </w:rPr>
                      <w:t>Operatore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"/>
      <w:lvlJc w:val="left"/>
      <w:pPr>
        <w:tabs>
          <w:tab w:val="num" w:pos="0"/>
        </w:tabs>
        <w:ind w:left="110" w:hanging="29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9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9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9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9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9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9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9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9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2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6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8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9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"/>
      <w:lvlJc w:val="left"/>
      <w:pPr>
        <w:tabs>
          <w:tab w:val="num" w:pos="0"/>
        </w:tabs>
        <w:ind w:left="110" w:hanging="233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31" w:hanging="23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42" w:hanging="23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3" w:hanging="23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4" w:hanging="23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6" w:hanging="23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587" w:hanging="23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98" w:hanging="23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09" w:hanging="233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2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6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8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9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2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6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8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9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"/>
      <w:lvlJc w:val="left"/>
      <w:pPr>
        <w:tabs>
          <w:tab w:val="num" w:pos="0"/>
        </w:tabs>
        <w:ind w:left="320" w:hanging="210"/>
      </w:pPr>
      <w:rPr>
        <w:rFonts w:ascii="Wingdings" w:hAnsi="Wingdings" w:cs="Wingdings" w:hint="default"/>
        <w:sz w:val="18"/>
        <w:spacing w:val="0"/>
        <w:i w:val="false"/>
        <w:b w:val="false"/>
        <w:szCs w:val="18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1" w:hanging="21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02" w:hanging="21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993" w:hanging="21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4" w:hanging="21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76" w:hanging="21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7" w:hanging="21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58" w:hanging="21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449" w:hanging="21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"/>
      <w:lvlJc w:val="left"/>
      <w:pPr>
        <w:tabs>
          <w:tab w:val="num" w:pos="0"/>
        </w:tabs>
        <w:ind w:left="646" w:hanging="360"/>
      </w:pPr>
      <w:rPr>
        <w:rFonts w:ascii="Symbol" w:hAnsi="Symbol" w:cs="Symbol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"/>
      <w:lvlJc w:val="left"/>
      <w:pPr>
        <w:tabs>
          <w:tab w:val="num" w:pos="0"/>
        </w:tabs>
        <w:ind w:left="1013" w:hanging="378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00" w:hanging="37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20" w:hanging="37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93" w:hanging="37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766" w:hanging="37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139" w:hanging="37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512" w:hanging="37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85" w:hanging="378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432" w:hanging="322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741" w:hanging="3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43" w:hanging="3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44" w:hanging="3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46" w:hanging="3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948" w:hanging="3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249" w:hanging="3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51" w:hanging="3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52" w:hanging="322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"/>
      <w:lvlJc w:val="left"/>
      <w:pPr>
        <w:tabs>
          <w:tab w:val="num" w:pos="0"/>
        </w:tabs>
        <w:ind w:left="1006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63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26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8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52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5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7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4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0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b/>
      <w:b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uiPriority w:val="1"/>
    <w:qFormat/>
    <w:pPr>
      <w:jc w:val="center"/>
    </w:pPr>
    <w:rPr>
      <w:rFonts w:ascii="Arial" w:hAnsi="Arial" w:eastAsia="Arial" w:cs="Arial"/>
      <w:b/>
      <w:bCs/>
      <w:sz w:val="28"/>
      <w:szCs w:val="28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hanging="359" w:left="1005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LibreOffice/7.6.6.3$Windows_X86_64 LibreOffice_project/d97b2716a9a4a2ce1391dee1765565ea469b0ae7</Application>
  <AppVersion>15.0000</AppVersion>
  <Pages>3</Pages>
  <Words>630</Words>
  <Characters>3896</Characters>
  <CharactersWithSpaces>4379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2025-06-03T08:15:13Z</dcterms:created>
  <dc:creator>17047MR</dc:creator>
  <dc:description/>
  <dc:language>it-IT</dc:language>
  <cp:lastModifiedBy/>
  <dcterms:modified xsi:type="dcterms:W3CDTF">2025-06-03T10:19:52Z</dcterms:modified>
  <cp:revision>1</cp:revision>
  <dc:subject/>
  <dc:title>6_modulo_iscrizione_ricon._a_pagamento_fse_mag25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