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915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5504180" cy="71628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15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539115</wp:posOffset>
                </wp:positionH>
                <wp:positionV relativeFrom="paragraph">
                  <wp:posOffset>297815</wp:posOffset>
                </wp:positionV>
                <wp:extent cx="6485890" cy="730250"/>
                <wp:effectExtent l="0" t="0" r="0" b="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73008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1" w:after="0"/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4169" w:right="626" w:hanging="1735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FORMAZIONE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LAVORATORI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OCCUPATI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ANAGRAFICA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f" o:allowincell="f" style="position:absolute;margin-left:42.45pt;margin-top:23.45pt;width:510.65pt;height:57.45pt;mso-wrap-style:square;v-text-anchor:top;mso-position-horizontal-relative:page">
                <v:fill o:detectmouseclick="t" type="solid" color2="#6ccacc"/>
                <v:stroke color="#3465a4" joinstyle="round" endcap="flat"/>
                <v:textbox>
                  <w:txbxContent>
                    <w:p>
                      <w:pPr>
                        <w:pStyle w:val="Corpodeltesto"/>
                        <w:spacing w:before="1" w:after="0"/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4169" w:right="626" w:hanging="1735"/>
                        <w:jc w:val="left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FORMAZIONE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LAVORATORI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OCCUPATI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ANAGRAFICA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2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192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63"/>
        <w:gridCol w:w="3483"/>
        <w:gridCol w:w="2638"/>
        <w:gridCol w:w="1203"/>
        <w:gridCol w:w="705"/>
      </w:tblGrid>
      <w:tr>
        <w:trPr>
          <w:trHeight w:val="547" w:hRule="atLeast"/>
        </w:trPr>
        <w:tc>
          <w:tcPr>
            <w:tcW w:w="101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89" w:after="0"/>
              <w:ind w:left="9" w:right="0" w:hanging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DATI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DELL’INTERVENTO</w:t>
            </w:r>
          </w:p>
        </w:tc>
      </w:tr>
      <w:tr>
        <w:trPr>
          <w:trHeight w:val="547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01" w:after="0"/>
              <w:ind w:left="565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ATTIVITÀ</w:t>
            </w:r>
          </w:p>
        </w:tc>
        <w:tc>
          <w:tcPr>
            <w:tcW w:w="8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8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01" w:after="0"/>
              <w:ind w:left="590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TIPOLOGIA</w:t>
            </w:r>
          </w:p>
        </w:tc>
        <w:tc>
          <w:tcPr>
            <w:tcW w:w="8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7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01" w:after="0"/>
              <w:ind w:left="320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DENOMINAZIONE</w:t>
            </w:r>
          </w:p>
        </w:tc>
        <w:tc>
          <w:tcPr>
            <w:tcW w:w="8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3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auto" w:line="360"/>
              <w:ind w:left="420" w:right="0" w:firstLine="2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ANNO DI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SVOLGIMENTO</w:t>
            </w:r>
          </w:p>
        </w:tc>
        <w:tc>
          <w:tcPr>
            <w:tcW w:w="8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8" w:hRule="atLeast"/>
        </w:trPr>
        <w:tc>
          <w:tcPr>
            <w:tcW w:w="101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89" w:after="0"/>
              <w:ind w:left="9" w:right="1" w:hanging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DATI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DEL/LLA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PARTECIPANTE</w:t>
            </w:r>
          </w:p>
        </w:tc>
      </w:tr>
      <w:tr>
        <w:trPr>
          <w:trHeight w:val="344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PARTECIPANTE</w:t>
            </w: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ind w:left="108" w:right="0" w:hanging="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3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NATO/A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sz w:val="18"/>
              </w:rPr>
            </w:pPr>
            <w:r>
              <w:rPr>
                <w:spacing w:val="-5"/>
                <w:sz w:val="18"/>
              </w:rPr>
              <w:t>Il</w:t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3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RESIDENTE</w:t>
            </w:r>
            <w:r>
              <w:rPr>
                <w:rFonts w:ascii="Arial" w:hAnsi="Arial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3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450" w:leader="none"/>
              </w:tabs>
              <w:spacing w:lineRule="exact" w:line="208"/>
              <w:ind w:left="109" w:right="95" w:hanging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DOMICILIATO/A</w:t>
            </w:r>
            <w:r>
              <w:rPr>
                <w:rFonts w:ascii="Arial" w:hAnsi="Arial"/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IN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(SE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DIVERSO</w:t>
            </w:r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rFonts w:ascii="Arial" w:hAnsi="Arial"/>
                <w:b/>
                <w:color w:val="FFFFFF"/>
                <w:sz w:val="18"/>
              </w:rPr>
              <w:t>RESIDENZA) IN</w:t>
            </w: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37" w:after="0"/>
              <w:ind w:left="110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9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3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03"/>
              <w:ind w:left="109" w:right="0" w:hanging="0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03"/>
              <w:ind w:left="110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>
        <w:trPr>
          <w:trHeight w:val="344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8" w:right="0" w:hanging="0"/>
              <w:rPr>
                <w:sz w:val="18"/>
              </w:rPr>
            </w:pPr>
            <w:r>
              <w:rPr>
                <w:sz w:val="18"/>
              </w:rPr>
              <w:t>Cellulare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</w:t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Fisso</w:t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3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INDIRIZZO</w:t>
            </w:r>
            <w:r>
              <w:rPr>
                <w:rFonts w:ascii="Arial" w:hAnsi="Arial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E-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8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108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Personale</w:t>
            </w:r>
          </w:p>
        </w:tc>
      </w:tr>
      <w:tr>
        <w:trPr>
          <w:trHeight w:val="430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42" w:after="0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CODICE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61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Genere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89" w:leader="none"/>
              </w:tabs>
              <w:spacing w:lineRule="exact" w:line="203"/>
              <w:ind w:left="470" w:right="0" w:hanging="0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12"/>
                <w:sz w:val="18"/>
              </w:rPr>
              <w:t>F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</w:tr>
      <w:tr>
        <w:trPr>
          <w:trHeight w:val="343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8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24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204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TITOLO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STUDIO</w:t>
            </w:r>
          </w:p>
        </w:tc>
        <w:tc>
          <w:tcPr>
            <w:tcW w:w="8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460" w:leader="none"/>
              </w:tabs>
              <w:suppressAutoHyphens w:val="true"/>
              <w:bidi w:val="0"/>
              <w:spacing w:lineRule="exact" w:line="206" w:before="0" w:after="0"/>
              <w:ind w:left="454" w:right="0" w:hanging="3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Ultimo titolo di studio/certificazione, posseduto alla data di compilazione della domanda: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460" w:leader="none"/>
              </w:tabs>
              <w:suppressAutoHyphens w:val="true"/>
              <w:bidi w:val="0"/>
              <w:spacing w:lineRule="exact" w:line="206" w:before="0" w:after="0"/>
              <w:ind w:left="454" w:right="0" w:hanging="397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Nessun titolo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Istruzione primaria/Licenza elementare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Istruzione secondaria di I grado/Licenza media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Istruzione secondaria di II grado che non permette l'accesso all'istruzione terziaria (percorsi di IeFP)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Istruzione secondaria di II grado che permette l'accesso all'istruzione terziaria/Diploma di scuola media superiore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Istruzione Formazione Tecnica Superiore (IFTS), Formazione professionale post diploma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Alta Formazione Artistica, Musicale e Coreutica (AFAM), Istituti Tecnici Superiori (ITS)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Laurea 1° ciclo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Laurea Magistrale (2° ciclo), Master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0" w:leader="none"/>
              </w:tabs>
              <w:spacing w:lineRule="exact" w:line="206" w:before="0" w:after="0"/>
              <w:ind w:left="460" w:right="0" w:hanging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Dottorato</w:t>
            </w:r>
          </w:p>
        </w:tc>
      </w:tr>
    </w:tbl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spacing w:before="4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spacing w:before="1" w:after="0"/>
        <w:ind w:left="0" w:right="122" w:hanging="0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Corpodeltesto"/>
        <w:spacing w:before="5" w:after="0"/>
        <w:rPr>
          <w:rFonts w:ascii="Arial" w:hAnsi="Arial"/>
          <w:b/>
          <w:i/>
          <w:i/>
          <w:sz w:val="6"/>
        </w:rPr>
      </w:pPr>
      <w:r>
        <w:rPr>
          <w:rFonts w:ascii="Arial" w:hAnsi="Arial"/>
          <w:b/>
          <w:i/>
          <w:sz w:val="6"/>
        </w:rPr>
        <mc:AlternateContent>
          <mc:Choice Requires="wpg">
            <w:drawing>
              <wp:anchor behindDoc="1" distT="0" distB="0" distL="635" distR="0" simplePos="0" locked="0" layoutInCell="0" allowOverlap="1" relativeHeight="7">
                <wp:simplePos x="0" y="0"/>
                <wp:positionH relativeFrom="page">
                  <wp:posOffset>2981325</wp:posOffset>
                </wp:positionH>
                <wp:positionV relativeFrom="paragraph">
                  <wp:posOffset>68580</wp:posOffset>
                </wp:positionV>
                <wp:extent cx="1515110" cy="381000"/>
                <wp:effectExtent l="6350" t="6350" r="0" b="6350"/>
                <wp:wrapTopAndBottom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240" cy="380880"/>
                          <a:chOff x="0" y="0"/>
                          <a:chExt cx="1515240" cy="3808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15240" cy="380880"/>
                          </a:xfrm>
                          <a:custGeom>
                            <a:avLst/>
                            <a:gdLst>
                              <a:gd name="textAreaLeft" fmla="*/ 0 w 858960"/>
                              <a:gd name="textAreaRight" fmla="*/ 860760 w 858960"/>
                              <a:gd name="textAreaTop" fmla="*/ 0 h 216000"/>
                              <a:gd name="textAreaBottom" fmla="*/ 217800 h 216000"/>
                            </a:gdLst>
                            <a:ahLst/>
                            <a:rect l="textAreaLeft" t="textAreaTop" r="textAreaRight" b="textAreaBottom"/>
                            <a:pathLst>
                              <a:path w="1502410" h="368300">
                                <a:moveTo>
                                  <a:pt x="1502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0"/>
                                </a:lnTo>
                                <a:lnTo>
                                  <a:pt x="751204" y="368300"/>
                                </a:lnTo>
                                <a:lnTo>
                                  <a:pt x="1502410" y="368300"/>
                                </a:lnTo>
                                <a:lnTo>
                                  <a:pt x="150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1515240" cy="380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8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39" w:after="0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645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234.75pt;margin-top:5.4pt;width:119.3pt;height:30pt" coordorigin="4695,108" coordsize="2386,600">
                <v:rect id="shape_0" ID="Textbox 5" path="m0,0l-2147483645,0l-2147483645,-2147483646l0,-2147483646xe" stroked="t" o:allowincell="f" style="position:absolute;left:4695;top:108;width:2385;height:599;mso-wrap-style:square;v-text-anchor:top;mso-position-horizontal-relative:page">
                  <v:fill o:detectmouseclick="t" on="false"/>
                  <v:stroke color="#31538f" weight="1260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39" w:after="0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645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708" w:right="708" w:gutter="0" w:header="0" w:top="2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tbl>
      <w:tblPr>
        <w:tblW w:w="10192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63"/>
        <w:gridCol w:w="3880"/>
        <w:gridCol w:w="2791"/>
        <w:gridCol w:w="1357"/>
      </w:tblGrid>
      <w:tr>
        <w:trPr>
          <w:trHeight w:val="1447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34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DENOMINAZIONE IMPRESA/SOGGETTO ASSIMILABILE</w:t>
            </w:r>
          </w:p>
        </w:tc>
        <w:tc>
          <w:tcPr>
            <w:tcW w:w="802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8D8D8" w:val="clear"/>
          </w:tcPr>
          <w:p>
            <w:pPr>
              <w:pStyle w:val="TableParagraph"/>
              <w:widowControl w:val="false"/>
              <w:spacing w:before="206" w:after="0"/>
              <w:ind w:left="108" w:right="0" w:hanging="0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934" w:leader="none"/>
              </w:tabs>
              <w:spacing w:lineRule="auto" w:line="480"/>
              <w:ind w:left="108" w:right="77" w:hanging="0"/>
              <w:rPr>
                <w:sz w:val="18"/>
              </w:rPr>
            </w:pPr>
            <w:r>
              <w:rPr>
                <w:spacing w:val="-2"/>
                <w:sz w:val="18"/>
              </w:rPr>
              <w:t>(specificare)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Denominazione Ente/Soggetto assimilato datore di lavoro: ______________________________________________________________________________</w:t>
            </w:r>
          </w:p>
        </w:tc>
      </w:tr>
      <w:tr>
        <w:trPr>
          <w:trHeight w:val="620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38" w:after="0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SEDE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LAVORO</w:t>
            </w:r>
          </w:p>
        </w:tc>
        <w:tc>
          <w:tcPr>
            <w:tcW w:w="3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108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Indirizzo</w:t>
            </w:r>
          </w:p>
        </w:tc>
        <w:tc>
          <w:tcPr>
            <w:tcW w:w="2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108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Comune</w:t>
            </w:r>
          </w:p>
        </w:tc>
        <w:tc>
          <w:tcPr>
            <w:tcW w:w="1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110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Prov.</w:t>
            </w:r>
          </w:p>
        </w:tc>
      </w:tr>
      <w:tr>
        <w:trPr>
          <w:trHeight w:val="2545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spacing w:before="64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TIPOLOGIA CONTRATTUALE</w:t>
            </w:r>
          </w:p>
        </w:tc>
        <w:tc>
          <w:tcPr>
            <w:tcW w:w="8028" w:type="dxa"/>
            <w:gridSpan w:val="3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determinato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auto" w:line="240" w:before="103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indeterminato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auto" w:line="240" w:before="103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apprendistato: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20"/>
                <w:tab w:val="left" w:pos="828" w:leader="none"/>
              </w:tabs>
              <w:spacing w:lineRule="auto" w:line="240" w:before="103" w:after="0"/>
              <w:ind w:left="828" w:right="107" w:hanging="360"/>
              <w:jc w:val="left"/>
              <w:rPr>
                <w:sz w:val="17"/>
              </w:rPr>
            </w:pPr>
            <w:r>
              <w:rPr>
                <w:sz w:val="17"/>
              </w:rPr>
              <w:t>art.43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qualifica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professionale,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istruzione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secondaria superiore e il certificato di specializzazione tecnica superiore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20"/>
                <w:tab w:val="left" w:pos="828" w:leader="none"/>
              </w:tabs>
              <w:spacing w:lineRule="auto" w:line="240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art.44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professionalizzante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20"/>
                <w:tab w:val="left" w:pos="828" w:leader="none"/>
              </w:tabs>
              <w:spacing w:lineRule="auto" w:line="240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art.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45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formazione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ricerca</w:t>
            </w:r>
          </w:p>
          <w:p>
            <w:pPr>
              <w:pStyle w:val="TableParagraph"/>
              <w:widowControl w:val="false"/>
              <w:spacing w:before="11" w:after="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exact" w:line="162" w:before="104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(specificare) _____________________________________________________________</w:t>
            </w:r>
          </w:p>
        </w:tc>
      </w:tr>
      <w:tr>
        <w:trPr>
          <w:trHeight w:val="4363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spacing w:before="193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CATEGORIA CONTRATTUALE</w:t>
            </w:r>
          </w:p>
        </w:tc>
        <w:tc>
          <w:tcPr>
            <w:tcW w:w="8028" w:type="dxa"/>
            <w:gridSpan w:val="3"/>
            <w:tcBorders>
              <w:top w:val="doub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8" w:leader="none"/>
              </w:tabs>
              <w:spacing w:lineRule="auto" w:line="360" w:before="0" w:after="0"/>
              <w:ind w:left="468" w:right="111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Impiegato/a in ruoli esecutivi e/o privo/a di livelli di qualificazione di base in ambito privato e </w:t>
            </w:r>
            <w:r>
              <w:rPr>
                <w:spacing w:val="-2"/>
                <w:sz w:val="18"/>
              </w:rPr>
              <w:t>pubblico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8" w:leader="none"/>
              </w:tabs>
              <w:spacing w:lineRule="auto" w:line="360" w:before="0" w:after="0"/>
              <w:ind w:left="468" w:right="106" w:hanging="360"/>
              <w:jc w:val="both"/>
              <w:rPr>
                <w:sz w:val="18"/>
              </w:rPr>
            </w:pPr>
            <w:r>
              <w:rPr>
                <w:sz w:val="18"/>
              </w:rPr>
              <w:t>Impiegato/a in ruoli intermedi o in ruoli di responsabilità e/o funzioni specialistiche, (compresi gli operatori delle agenzie formative, dei soggetti accreditati per i servizi al lavoro e i funzionari delle pubbliche amministrazioni)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</w:tabs>
              <w:spacing w:lineRule="exact" w:line="206" w:before="0" w:after="0"/>
              <w:ind w:left="467" w:right="0" w:hanging="359"/>
              <w:jc w:val="both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(ambito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</w:tabs>
              <w:spacing w:lineRule="auto" w:line="240" w:before="91" w:after="0"/>
              <w:ind w:left="467" w:right="0" w:hanging="359"/>
              <w:jc w:val="both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(ambito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8" w:leader="none"/>
              </w:tabs>
              <w:spacing w:lineRule="auto" w:line="360" w:before="103" w:after="0"/>
              <w:ind w:left="468" w:right="103" w:hanging="360"/>
              <w:jc w:val="left"/>
              <w:rPr>
                <w:sz w:val="18"/>
              </w:rPr>
            </w:pPr>
            <w:r>
              <w:rPr>
                <w:sz w:val="18"/>
              </w:rPr>
              <w:t>Agente,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lavoratore/trice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parziale,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determinato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 collaborazione organizzato dal Committente ai sensi dell’art.2 del D.lgs.81/2015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</w:tabs>
              <w:spacing w:lineRule="exact" w:line="206" w:before="0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coadiuvante)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</w:tabs>
              <w:spacing w:lineRule="auto" w:line="240" w:before="103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Professionista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iscritto/a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albo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</w:tabs>
              <w:spacing w:lineRule="auto" w:line="240" w:before="103" w:after="0"/>
              <w:ind w:left="467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Lavoratore/trice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autonomo/a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IVA,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quelli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richiamati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</w:tabs>
              <w:spacing w:lineRule="auto" w:line="240" w:before="103" w:after="0"/>
              <w:ind w:left="467" w:right="0" w:hanging="3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Altro (specificare) _________________________________________________________________________</w:t>
            </w:r>
          </w:p>
        </w:tc>
      </w:tr>
      <w:tr>
        <w:trPr>
          <w:trHeight w:val="654" w:hRule="atLeast"/>
        </w:trPr>
        <w:tc>
          <w:tcPr>
            <w:tcW w:w="2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55" w:after="0"/>
              <w:ind w:left="109" w:right="0" w:hanging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RUOLO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AZIENDALE</w:t>
            </w:r>
          </w:p>
        </w:tc>
        <w:tc>
          <w:tcPr>
            <w:tcW w:w="802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8" w:right="0" w:hanging="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aziendale</w:t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_____________________________________________________________________________</w:t>
            </w:r>
          </w:p>
        </w:tc>
      </w:tr>
    </w:tbl>
    <w:p>
      <w:pPr>
        <w:pStyle w:val="Corpodeltesto"/>
        <w:spacing w:before="1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1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widowControl w:val="false"/>
        <w:shd w:val="clear" w:fill="D9D9D9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Comic Sans MS"/>
          <w:b/>
          <w:sz w:val="20"/>
          <w:szCs w:val="20"/>
        </w:rPr>
        <w:t>Al fine di consentire il monitoraggio e valutazione degli interventi finanziati con il Programma Regionale FSE+ Regione Piemonte 2021-2027</w:t>
      </w:r>
      <w:r>
        <w:rPr>
          <w:rStyle w:val="Richiamoallanotaapidipagina"/>
          <w:rFonts w:cs="Comic Sans MS"/>
          <w:sz w:val="20"/>
          <w:szCs w:val="20"/>
        </w:rPr>
        <w:footnoteReference w:id="2"/>
      </w:r>
      <w:r>
        <w:rPr>
          <w:rFonts w:cs="Comic Sans MS"/>
          <w:sz w:val="20"/>
          <w:szCs w:val="20"/>
        </w:rPr>
        <w:t>, l’allievo/a si trova nella seguente condizi</w:t>
      </w:r>
      <w:bookmarkStart w:id="0" w:name="Copia__Hlk5294756_1"/>
      <w:bookmarkEnd w:id="0"/>
      <w:r>
        <w:rPr>
          <w:rFonts w:cs="Comic Sans MS"/>
          <w:sz w:val="20"/>
          <w:szCs w:val="20"/>
        </w:rPr>
        <w:t>one:</w:t>
      </w:r>
    </w:p>
    <w:p>
      <w:pPr>
        <w:pStyle w:val="Normal"/>
        <w:widowControl w:val="false"/>
        <w:shd w:val="clear" w:fill="D9D9D9"/>
        <w:suppressAutoHyphens w:val="true"/>
        <w:bidi w:val="0"/>
        <w:spacing w:lineRule="auto" w:line="240" w:before="0" w:after="0"/>
        <w:ind w:left="0" w:right="0" w:hanging="0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widowControl w:val="false"/>
        <w:numPr>
          <w:ilvl w:val="0"/>
          <w:numId w:val="4"/>
        </w:numPr>
        <w:shd w:val="clear" w:fill="D9D9D9"/>
        <w:suppressAutoHyphens w:val="true"/>
        <w:bidi w:val="0"/>
        <w:spacing w:lineRule="auto" w:line="276" w:before="0" w:after="0"/>
        <w:ind w:left="454" w:right="0" w:hanging="45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eastAsia="Arial MT" w:cs="Century Gothic" w:ascii="Century Gothic" w:hAnsi="Century Gothic"/>
          <w:color w:val="auto"/>
          <w:kern w:val="0"/>
          <w:sz w:val="18"/>
          <w:szCs w:val="18"/>
          <w:lang w:val="it-IT" w:eastAsia="en-US" w:bidi="ar-SA"/>
        </w:rPr>
        <w:t>nessuna cond</w:t>
      </w:r>
      <w:r>
        <w:rPr>
          <w:rFonts w:cs="Century Gothic" w:ascii="Century Gothic" w:hAnsi="Century Gothic"/>
          <w:sz w:val="18"/>
          <w:szCs w:val="18"/>
        </w:rPr>
        <w:t>izione di disabilità/vulnerabilità/esclusione abitativa</w:t>
      </w:r>
    </w:p>
    <w:p>
      <w:pPr>
        <w:pStyle w:val="ListParagraph"/>
        <w:widowControl w:val="false"/>
        <w:numPr>
          <w:ilvl w:val="0"/>
          <w:numId w:val="4"/>
        </w:numPr>
        <w:shd w:val="clear" w:fill="D9D9D9"/>
        <w:suppressAutoHyphens w:val="true"/>
        <w:bidi w:val="0"/>
        <w:spacing w:lineRule="auto" w:line="276" w:before="0" w:after="0"/>
        <w:ind w:left="454" w:right="0" w:hanging="45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condizione di disabilità/vulnerabilità (</w:t>
      </w:r>
      <w:r>
        <w:rPr>
          <w:rFonts w:cs="Century Gothic" w:ascii="Century Gothic" w:hAnsi="Century Gothic"/>
          <w:i/>
          <w:iCs/>
          <w:sz w:val="18"/>
          <w:szCs w:val="18"/>
        </w:rPr>
        <w:t>disturbi specifici di apprendimento, esigenze educative speciali, svantaggio culturale, linguistico; socio – economico</w:t>
      </w:r>
      <w:r>
        <w:rPr>
          <w:rFonts w:cs="Century Gothic" w:ascii="Century Gothic" w:hAnsi="Century Gothic"/>
          <w:sz w:val="18"/>
          <w:szCs w:val="18"/>
        </w:rPr>
        <w:t>)</w:t>
      </w:r>
    </w:p>
    <w:p>
      <w:pPr>
        <w:pStyle w:val="ListParagraph"/>
        <w:widowControl w:val="false"/>
        <w:numPr>
          <w:ilvl w:val="0"/>
          <w:numId w:val="4"/>
        </w:numPr>
        <w:shd w:val="clear" w:fill="D9D9D9"/>
        <w:suppressAutoHyphens w:val="true"/>
        <w:bidi w:val="0"/>
        <w:spacing w:lineRule="auto" w:line="276" w:before="0" w:after="0"/>
        <w:ind w:left="454" w:right="0" w:hanging="45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condizione di esclusione abitativa (senzatetto, senza casa o con sistemazione insicura o inadeguata)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fill="D9D9D9"/>
        <w:suppressAutoHyphens w:val="true"/>
        <w:bidi w:val="0"/>
        <w:spacing w:lineRule="auto" w:line="240" w:before="0" w:after="0"/>
        <w:ind w:left="0" w:right="0" w:hanging="0"/>
        <w:jc w:val="both"/>
        <w:rPr>
          <w:rFonts w:cs="Comic Sans MS"/>
          <w:b/>
          <w:sz w:val="20"/>
          <w:szCs w:val="20"/>
        </w:rPr>
      </w:pPr>
      <w:bookmarkStart w:id="1" w:name="_Hlk5380450"/>
      <w:r>
        <w:rPr>
          <w:rFonts w:cs="Comic Sans MS"/>
          <w:b/>
          <w:sz w:val="20"/>
          <w:szCs w:val="20"/>
        </w:rPr>
        <w:t>L’allievo/a è disponibile a partecipare a eventuali indagini condotte dalle Amministrazioni Responsabili finalizzate a rilevare la soddisfazione dell’utenza.</w:t>
      </w:r>
      <w:bookmarkEnd w:id="1"/>
    </w:p>
    <w:p>
      <w:pPr>
        <w:pStyle w:val="Normal"/>
        <w:rPr>
          <w:b/>
        </w:rPr>
      </w:pPr>
      <w:r>
        <w:rPr>
          <w:b/>
        </w:rPr>
      </w:r>
    </w:p>
    <w:p>
      <w:pPr>
        <w:pStyle w:val="Corpodeltesto"/>
        <w:spacing w:before="1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1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1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46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tabs>
          <w:tab w:val="clear" w:pos="720"/>
          <w:tab w:val="left" w:pos="6413" w:leader="none"/>
        </w:tabs>
        <w:ind w:left="428" w:right="0" w:hanging="0"/>
        <w:rPr/>
      </w:pPr>
      <w:r>
        <w:rPr/>
        <w:t xml:space="preserve">    </w:t>
      </w: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rPr/>
        <w:tab/>
        <w:t xml:space="preserve">        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partecipante</w:t>
      </w:r>
    </w:p>
    <w:p>
      <w:pPr>
        <w:pStyle w:val="Corpodeltesto"/>
        <w:tabs>
          <w:tab w:val="clear" w:pos="720"/>
          <w:tab w:val="left" w:pos="6413" w:leader="none"/>
        </w:tabs>
        <w:ind w:left="428" w:right="0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tabs>
          <w:tab w:val="clear" w:pos="720"/>
          <w:tab w:val="left" w:pos="6413" w:leader="none"/>
        </w:tabs>
        <w:ind w:left="428" w:right="0" w:hanging="0"/>
        <w:rPr/>
      </w:pPr>
      <w:r>
        <w:rPr>
          <w:spacing w:val="-2"/>
        </w:rPr>
        <w:t>__________________</w:t>
        <w:tab/>
        <w:t>______________________________</w:t>
      </w:r>
    </w:p>
    <w:p>
      <w:pPr>
        <w:pStyle w:val="Corpodeltesto"/>
        <w:spacing w:before="197" w:after="0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708" w:right="708" w:gutter="0" w:header="0" w:top="2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64" w:after="0"/>
        <w:ind w:left="428" w:right="0" w:hanging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anni:</w:t>
      </w:r>
    </w:p>
    <w:p>
      <w:pPr>
        <w:pStyle w:val="Corpodeltesto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19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 xml:space="preserve">        </w:t>
      </w:r>
      <w:r>
        <w:rPr>
          <w:rFonts w:ascii="Arial" w:hAnsi="Arial"/>
          <w:b/>
          <w:i/>
        </w:rPr>
        <w:t>____________________________________</w:t>
        <w:tab/>
      </w:r>
    </w:p>
    <w:p>
      <w:pPr>
        <w:pStyle w:val="Normal"/>
        <w:spacing w:before="117" w:after="0"/>
        <w:ind w:left="428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veci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97" w:after="0"/>
        <w:rPr>
          <w:rFonts w:ascii="Arial" w:hAnsi="Arial"/>
          <w:i/>
          <w:i/>
        </w:rPr>
      </w:pPr>
      <w:r>
        <w:rPr>
          <w:rFonts w:ascii="Arial" w:hAnsi="Arial"/>
          <w:i/>
        </w:rPr>
        <w:t xml:space="preserve">        </w:t>
      </w:r>
      <w:r>
        <w:rPr>
          <w:rFonts w:ascii="Arial" w:hAnsi="Arial"/>
          <w:i/>
        </w:rPr>
        <w:t>____________________________________</w:t>
      </w:r>
    </w:p>
    <w:p>
      <w:pPr>
        <w:pStyle w:val="Normal"/>
        <w:spacing w:before="117" w:after="0"/>
        <w:ind w:left="428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veci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23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lineRule="auto" w:line="360" w:before="1" w:after="0"/>
        <w:ind w:left="428" w:right="0" w:hanging="0"/>
        <w:jc w:val="left"/>
        <w:rPr>
          <w:sz w:val="20"/>
        </w:rPr>
      </w:pPr>
      <w:r>
        <w:rPr>
          <w:sz w:val="20"/>
        </w:rPr>
        <w:t>Si</w:t>
      </w:r>
      <w:r>
        <w:rPr>
          <w:spacing w:val="34"/>
          <w:sz w:val="20"/>
        </w:rPr>
        <w:t xml:space="preserve"> </w:t>
      </w:r>
      <w:r>
        <w:rPr>
          <w:sz w:val="20"/>
        </w:rPr>
        <w:t>allega</w:t>
      </w:r>
      <w:r>
        <w:rPr>
          <w:spacing w:val="34"/>
          <w:sz w:val="20"/>
        </w:rPr>
        <w:t xml:space="preserve"> </w:t>
      </w:r>
      <w:r>
        <w:rPr>
          <w:sz w:val="20"/>
        </w:rPr>
        <w:t>l’</w:t>
      </w:r>
      <w:r>
        <w:rPr>
          <w:rFonts w:ascii="Arial" w:hAnsi="Arial"/>
          <w:i/>
          <w:sz w:val="20"/>
        </w:rPr>
        <w:t>Informativa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sul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trattamento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personali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dell’art.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13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Reg.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(UE)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2016/679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da restituire firmata per presa visione.</w:t>
      </w:r>
    </w:p>
    <w:sectPr>
      <w:footerReference w:type="default" r:id="rId3"/>
      <w:footnotePr>
        <w:numFmt w:val="decimal"/>
      </w:footnotePr>
      <w:type w:val="nextPage"/>
      <w:pgSz w:w="11906" w:h="16838"/>
      <w:pgMar w:left="708" w:right="708" w:gutter="0" w:header="0" w:top="168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ind w:left="340" w:right="0" w:hanging="0"/>
        <w:rPr/>
      </w:pPr>
      <w:r>
        <w:rPr>
          <w:rStyle w:val="Caratterinotaapidipagina"/>
        </w:rPr>
        <w:footnoteRef/>
      </w:r>
      <w:r>
        <w:rPr>
          <w:rFonts w:cs="Century Gothic"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469" w:hanging="36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5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3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9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0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469" w:hanging="36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829" w:hanging="360"/>
      </w:pPr>
      <w:rPr>
        <w:rFonts w:ascii="Wingdings" w:hAnsi="Wingdings" w:cs="Wingdings" w:hint="default"/>
        <w:sz w:val="17"/>
        <w:spacing w:val="0"/>
        <w:i w:val="false"/>
        <w:b w:val="false"/>
        <w:szCs w:val="17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1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1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1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1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462" w:hanging="28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5" w:hanging="28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0" w:hanging="28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6" w:hanging="28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1" w:hanging="28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37" w:hanging="28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92" w:hanging="28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7" w:hanging="28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03" w:hanging="283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FootnoteReference1">
    <w:name w:val="Footnote Reference1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"/>
    <w:qFormat/>
    <w:pPr>
      <w:ind w:left="4169" w:right="626" w:hanging="1735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Notaapidipagina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LibreOffice/7.5.5.2$Windows_X86_64 LibreOffice_project/ca8fe7424262805f223b9a2334bc7181abbcbf5e</Application>
  <AppVersion>15.0000</AppVersion>
  <Pages>3</Pages>
  <Words>509</Words>
  <Characters>3569</Characters>
  <CharactersWithSpaces>3992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2025-04-05T15:34:51Z</dcterms:created>
  <dc:creator>Patrizia Tomasulo</dc:creator>
  <dc:description/>
  <dc:language>it-IT</dc:language>
  <cp:lastModifiedBy/>
  <dcterms:modified xsi:type="dcterms:W3CDTF">2025-05-06T22:57:25Z</dcterms:modified>
  <cp:revision>13</cp:revision>
  <dc:subject/>
  <dc:title>6_anagr_occupati_academy_mag25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2024-05-21T00:00:00Z</vt:filetime>
  </property>
  <property fmtid="{D5CDD505-2E9C-101B-9397-08002B2CF9AE}" pid="5" name="Producer">
    <vt:lpwstr>LibreOffice 7.5</vt:lpwstr>
  </property>
</Properties>
</file>