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color w:val="000000"/>
          <w:sz w:val="18"/>
          <w:szCs w:val="18"/>
        </w:rPr>
        <w:tab/>
      </w:r>
      <w:r>
        <w:rPr>
          <w:rFonts w:eastAsia="Calibri" w:cs="Calibri" w:ascii="Calibri" w:hAnsi="Calibri"/>
          <w:b/>
          <w:sz w:val="24"/>
          <w:szCs w:val="24"/>
        </w:rPr>
        <w:t>ALLEGATO n. 19 – COMUNICAZIONE DI FINE LAVORI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hanging="2"/>
        <w:rPr>
          <w:b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ab/>
        <w:t>Alla REGIONE PIEMONTE</w:t>
      </w:r>
    </w:p>
    <w:p>
      <w:pPr>
        <w:pStyle w:val="Normal"/>
        <w:ind w:left="4678" w:right="0" w:hanging="2"/>
        <w:jc w:val="both"/>
        <w:rPr>
          <w:b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>Direzione Cultura e Commercio</w:t>
      </w:r>
    </w:p>
    <w:p>
      <w:pPr>
        <w:pStyle w:val="Normal"/>
        <w:ind w:left="4678" w:right="0" w:hanging="2"/>
        <w:jc w:val="both"/>
        <w:rPr>
          <w:b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hanging="2"/>
        <w:rPr>
          <w:b/>
          <w:b/>
          <w:bCs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u w:val="single"/>
        </w:rPr>
        <w:t>musei-sitiunesco@cert.regione.piemonte.it</w:t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>ALLEGATO n. 19 Comunicazione di fine lavori numero _____ del _______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>OGGETTO:</w:t>
      </w:r>
      <w:r>
        <w:rPr>
          <w:rFonts w:eastAsia="Calibri" w:cs="Calibri" w:ascii="Calibri" w:hAnsi="Calibri"/>
          <w:b/>
          <w:color w:val="000000"/>
        </w:rPr>
        <w:t xml:space="preserve"> 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Comunicazione di fine lavori per l’attuazione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highlight w:val="lightGray"/>
        </w:rPr>
      </w:pPr>
      <w:r>
        <w:rPr>
          <w:rFonts w:eastAsia="Calibri" w:cs="Calibri" w:ascii="Calibri" w:hAnsi="Calibri"/>
          <w:color w:val="000000"/>
          <w:highlight w:val="lightGray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 w:ascii="Calibri" w:hAnsi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_____________________________________________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N. DOMANDA e progressvo Regione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- 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 _______________________________________________residente a __________________ (_____), in Via/Piazza _____________________________________________n° _____, in qualità di persona fisica e/o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left"/>
        <w:rPr>
          <w:color w:val="auto"/>
        </w:rPr>
      </w:pP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>legale rappresentante dell’impresa/organizzazione/ente_______________________________________ con sede a __________________ (_____), in Via/Piazza _____________________________________ n° _____, C.F./P.IVA 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in qualità di Soggetto Beneficiario del contributo finanziario per la realizzazione del Progetto indicato in oggetto, relativo al bene sito nel Comune di ___________ (prov.___), Via_________________ammesso a finanziamento ai sensi dell’Avviso pubblico per la selezione di interventi di recupero e </w:t>
      </w:r>
      <w:r>
        <w:rPr>
          <w:rFonts w:eastAsia="Calibri" w:cs="Calibri" w:ascii="Calibri" w:hAnsi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valorizzazione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PNRR - M1C3 Turismo e Cultura - Misura 2 “Rigenerazione piccoli siti culturali, patrimonio culturale, religioso e rurale”, Investimento 2.2: “Tutela e valorizzazione dell’architettura e del paesaggio rurale” (</w:t>
      </w:r>
      <w:r>
        <w:rPr>
          <w:rFonts w:eastAsia="Calibri" w:cs="Calibri" w:ascii="Calibri" w:hAnsi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approvato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12/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2000 e ss.mm.ii.,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highlight w:val="lightGray"/>
        </w:rPr>
      </w:pPr>
      <w:r>
        <w:rPr>
          <w:rFonts w:eastAsia="Calibri" w:cs="Calibri" w:ascii="Calibri" w:hAnsi="Calibri"/>
          <w:color w:val="000000"/>
          <w:highlight w:val="lightGray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  <w:t>DICHIARA</w:t>
      </w:r>
    </w:p>
    <w:p>
      <w:pPr>
        <w:pStyle w:val="Normal"/>
        <w:spacing w:lineRule="auto" w:line="276"/>
        <w:ind w:left="0" w:hanging="2"/>
        <w:jc w:val="center"/>
        <w:rPr/>
      </w:pPr>
      <w:r>
        <w:rPr>
          <w:rFonts w:eastAsia="Calibri" w:cs="Calibri" w:ascii="Calibri" w:hAnsi="Calibri"/>
          <w:color w:val="000000"/>
        </w:rPr>
        <w:t>(artt. 19, 38, 47 e 76 D.P.R. 28 dicembre 2000, n. 445 e ss.mm.ii.)</w:t>
      </w:r>
    </w:p>
    <w:p>
      <w:pPr>
        <w:pStyle w:val="Normal"/>
        <w:spacing w:lineRule="auto" w:line="276"/>
        <w:ind w:left="0" w:hanging="2"/>
        <w:jc w:val="center"/>
        <w:rPr>
          <w:rFonts w:ascii="Calibri" w:hAnsi="Calibri" w:eastAsia="Calibri" w:cs="Calibri"/>
          <w:b/>
          <w:b/>
          <w:bCs/>
          <w:color w:val="000000"/>
        </w:rPr>
      </w:pPr>
      <w:r>
        <w:rPr>
          <w:rFonts w:eastAsia="Calibri" w:cs="Calibri" w:ascii="Calibri" w:hAnsi="Calibri"/>
          <w:b/>
          <w:bCs/>
          <w:color w:val="000000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shd w:fill="auto" w:val="clear"/>
        </w:rPr>
        <w:t>che i lavori per la realizzazione dell’intervento sopra indicato sono stati conclusi in data _________;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shd w:fill="auto" w:val="clear"/>
        </w:rPr>
        <w:t>che la direzione dei lavori è stata affidata a _____________________________________________;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A tal fine, si allega, la seguente documentazione</w:t>
      </w:r>
    </w:p>
    <w:p>
      <w:pPr>
        <w:pStyle w:val="Normal"/>
        <w:numPr>
          <w:ilvl w:val="1"/>
          <w:numId w:val="1"/>
        </w:numPr>
        <w:spacing w:lineRule="auto" w:line="276"/>
        <w:ind w:left="737" w:hanging="737"/>
        <w:jc w:val="both"/>
        <w:rPr/>
      </w:pPr>
      <w:r>
        <w:rPr>
          <w:rFonts w:eastAsia="Calibri" w:cs="Calibri" w:ascii="Calibri" w:hAnsi="Calibri"/>
          <w:color w:val="000000"/>
        </w:rPr>
        <w:t>Dichiarazione asseverata del Direttore Lavori attestante l'effettiva conclusione dell'intervento;</w:t>
      </w:r>
    </w:p>
    <w:p>
      <w:pPr>
        <w:pStyle w:val="Normal"/>
        <w:numPr>
          <w:ilvl w:val="1"/>
          <w:numId w:val="1"/>
        </w:numPr>
        <w:spacing w:lineRule="auto" w:line="276"/>
        <w:ind w:left="737" w:hanging="737"/>
        <w:jc w:val="both"/>
        <w:rPr/>
      </w:pPr>
      <w:r>
        <w:rPr>
          <w:rFonts w:eastAsia="Calibri" w:cs="Calibri" w:ascii="Calibri" w:hAnsi="Calibri"/>
          <w:color w:val="000000"/>
        </w:rPr>
        <w:t>Copia del Certificato di Ultimazione Lavori depositato presso il Comune di riferimento;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0" w:right="0" w:hanging="0"/>
        <w:jc w:val="both"/>
        <w:textAlignment w:val="top"/>
        <w:outlineLvl w:val="0"/>
        <w:rPr/>
      </w:pPr>
      <w:r>
        <w:rPr>
          <w:rFonts w:eastAsia="Calibri" w:cs="Calibri" w:ascii="Calibri" w:hAnsi="Calibri"/>
          <w:color w:val="000000"/>
        </w:rPr>
        <w:t>Documentazione fotografica attestante il rispetto degli adempimenti pubblicitari previsti dai Regolamenti comunitari  in riferimento alle opere completate.</w:t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1438" w:hanging="0"/>
        <w:jc w:val="both"/>
        <w:rPr>
          <w:rFonts w:ascii="Calibri" w:hAnsi="Calibri" w:eastAsia="Calibri" w:cs="Calibri"/>
          <w:color w:val="000000"/>
          <w:highlight w:val="yellow"/>
        </w:rPr>
      </w:pPr>
      <w:r>
        <w:rPr>
          <w:rFonts w:eastAsia="Calibri" w:cs="Calibri" w:ascii="Calibri" w:hAnsi="Calibri"/>
          <w:color w:val="000000"/>
          <w:highlight w:val="yellow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Luogo e data</w:t>
      </w:r>
    </w:p>
    <w:p>
      <w:pPr>
        <w:pStyle w:val="Normal"/>
        <w:spacing w:lineRule="auto" w:line="276"/>
        <w:ind w:left="567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In fede</w:t>
      </w:r>
    </w:p>
    <w:p>
      <w:pPr>
        <w:pStyle w:val="Normal"/>
        <w:spacing w:lineRule="auto" w:line="276"/>
        <w:ind w:left="567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_____________________</w:t>
        <w:tab/>
        <w:tab/>
        <w:tab/>
        <w:tab/>
        <w:tab/>
        <w:tab/>
        <w:t>_________________________________</w:t>
      </w:r>
    </w:p>
    <w:p>
      <w:pPr>
        <w:pStyle w:val="Normal"/>
        <w:spacing w:lineRule="auto" w:line="276"/>
        <w:ind w:left="0" w:hanging="2"/>
        <w:jc w:val="both"/>
        <w:rPr/>
      </w:pPr>
      <w:r>
        <w:rPr>
          <w:rFonts w:eastAsia="Calibri" w:cs="Calibri" w:ascii="Calibri" w:hAnsi="Calibri"/>
          <w:color w:val="000000"/>
        </w:rPr>
        <w:tab/>
      </w:r>
      <w:r>
        <w:rPr>
          <w:rFonts w:eastAsia="Calibri" w:cs="Calibri" w:ascii="Calibri" w:hAnsi="Calibri"/>
          <w:color w:val="000000"/>
          <w:highlight w:val="lightGray"/>
        </w:rPr>
        <w:t xml:space="preserve">IL DOCUMENTO DEVE ESSERE FIRMATO DIGITALMENTE DAL SOGGETTO BENEFICIARIO O DAL RAPPRESENTANTE LEGALE DELLA PERSONA GIURIDICA BENEFICIARIA </w:t>
      </w:r>
      <w:r>
        <w:rPr>
          <w:rStyle w:val="Richiamoallanotaapidipagina"/>
          <w:rFonts w:eastAsia="Calibri" w:cs="Calibri" w:ascii="Calibri" w:hAnsi="Calibri"/>
          <w:color w:val="000000"/>
          <w:highlight w:val="lightGray"/>
        </w:rPr>
        <w:footnoteReference w:id="2"/>
      </w:r>
    </w:p>
    <w:p>
      <w:pPr>
        <w:pStyle w:val="Normal"/>
        <w:spacing w:lineRule="auto" w:line="276"/>
        <w:ind w:left="0" w:hanging="0"/>
        <w:jc w:val="both"/>
        <w:rPr>
          <w:rFonts w:ascii="Calibri" w:hAnsi="Calibri" w:eastAsia="Calibri" w:cs="Calibri"/>
          <w:color w:val="000000"/>
          <w:highlight w:val="lightGray"/>
        </w:rPr>
      </w:pPr>
      <w:r>
        <w:rPr>
          <w:rFonts w:eastAsia="Calibri" w:cs="Calibri" w:ascii="Calibri" w:hAnsi="Calibri"/>
          <w:color w:val="000000"/>
          <w:highlight w:val="lightGray"/>
        </w:rPr>
      </w:r>
    </w:p>
    <w:p>
      <w:pPr>
        <w:pStyle w:val="Corpodeltesto"/>
        <w:spacing w:before="0" w:after="140"/>
        <w:ind w:left="0" w:hanging="0"/>
        <w:jc w:val="both"/>
        <w:rPr>
          <w:rFonts w:ascii="Merriweather Sans;Arial;Helveti" w:hAnsi="Merriweather Sans;Arial;Helveti" w:eastAsia="Calibri" w:cs="Calibri"/>
          <w:color w:val="111111"/>
          <w:highlight w:val="lightGray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20" w:top="2194" w:footer="720" w:bottom="1571" w:gutter="0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Merriweather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Droid Sans Mono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0" w:hanging="2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pacing w:val="-5"/>
          <w:sz w:val="18"/>
          <w:szCs w:val="18"/>
          <w:shd w:fill="auto" w:val="clear"/>
        </w:rPr>
        <w:tab/>
        <w:t xml:space="preserve">  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Soggetti </w:t>
      </w:r>
      <w:r>
        <w:rPr>
          <w:rFonts w:ascii="Calibri" w:hAnsi="Calibri"/>
          <w:sz w:val="18"/>
          <w:szCs w:val="18"/>
          <w:shd w:fill="auto" w:val="clear"/>
        </w:rPr>
        <w:t>terzi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(tra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cui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dipendenti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del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Beneficiario,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così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come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l'eventuale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consulente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rFonts w:ascii="Calibri" w:hAnsi="Calibri"/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left="0" w:hanging="2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-612140</wp:posOffset>
          </wp:positionH>
          <wp:positionV relativeFrom="paragraph">
            <wp:posOffset>-83820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4186555</wp:posOffset>
          </wp:positionH>
          <wp:positionV relativeFrom="paragraph">
            <wp:posOffset>-139700</wp:posOffset>
          </wp:positionV>
          <wp:extent cx="2004060" cy="559435"/>
          <wp:effectExtent l="0" t="0" r="0" b="0"/>
          <wp:wrapNone/>
          <wp:docPr id="2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1752600</wp:posOffset>
          </wp:positionH>
          <wp:positionV relativeFrom="paragraph">
            <wp:posOffset>-118110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○"/>
      <w:lvlJc w:val="left"/>
      <w:pPr>
        <w:tabs>
          <w:tab w:val="num" w:pos="0"/>
        </w:tabs>
        <w:ind w:left="1080" w:hanging="360"/>
      </w:pPr>
      <w:rPr>
        <w:rFonts w:ascii="Droid Sans Mono" w:hAnsi="Droid Sans Mono" w:cs="Droid Sans Mono" w:hint="default"/>
      </w:rPr>
    </w:lvl>
    <w:lvl w:ilvl="3">
      <w:start w:val="1"/>
      <w:numFmt w:val="bullet"/>
      <w:lvlText w:val="○"/>
      <w:lvlJc w:val="left"/>
      <w:pPr>
        <w:tabs>
          <w:tab w:val="num" w:pos="0"/>
        </w:tabs>
        <w:ind w:left="2520" w:hanging="360"/>
      </w:pPr>
      <w:rPr>
        <w:rFonts w:ascii="Droid Sans Mono" w:hAnsi="Droid Sans Mono" w:cs="Droid Sans Mon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apidipagina" w:customStyle="1">
    <w:name w:val="Richiamo alla nota a piè di pagina"/>
    <w:rPr>
      <w:w w:val="100"/>
      <w:effect w:val="none"/>
      <w:vertAlign w:val="superscript"/>
      <w:em w:val="none"/>
    </w:rPr>
  </w:style>
  <w:style w:type="character" w:styleId="FootnoteCharacters" w:customStyle="1">
    <w:name w:val="Footnote Characters"/>
    <w:qFormat/>
    <w:rPr>
      <w:w w:val="100"/>
      <w:effect w:val="none"/>
      <w:vertAlign w:val="superscript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 w:customStyle="1">
    <w:name w:val="Collegamento Internet"/>
    <w:basedOn w:val="DefaultParagraphFont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Caratterinotaapidipagina" w:customStyle="1">
    <w:name w:val="Caratteri nota a piè di pagin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ientrocorpodeltesto">
    <w:name w:val="Body Text Indent"/>
    <w:basedOn w:val="Normal"/>
    <w:pPr>
      <w:ind w:left="1134" w:hanging="1134"/>
    </w:pPr>
    <w:rPr>
      <w:sz w:val="24"/>
    </w:rPr>
  </w:style>
  <w:style w:type="paragraph" w:styleId="Corpodeltesto1" w:customStyle="1">
    <w:name w:val="Corpo del testo1"/>
    <w:basedOn w:val="Normal"/>
    <w:qFormat/>
    <w:pPr/>
    <w:rPr>
      <w:sz w:val="24"/>
    </w:rPr>
  </w:style>
  <w:style w:type="paragraph" w:styleId="BodyTextIndent2">
    <w:name w:val="Body Text Indent 2"/>
    <w:basedOn w:val="Normal"/>
    <w:qFormat/>
    <w:pPr>
      <w:ind w:left="1134" w:hanging="1134"/>
    </w:pPr>
    <w:rPr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BodyTextIndent3">
    <w:name w:val="Body Text Indent 3"/>
    <w:basedOn w:val="Normal"/>
    <w:qFormat/>
    <w:pPr>
      <w:spacing w:before="0" w:after="120"/>
      <w:ind w:left="283" w:hanging="1"/>
    </w:pPr>
    <w:rPr>
      <w:sz w:val="16"/>
      <w:szCs w:val="16"/>
    </w:rPr>
  </w:style>
  <w:style w:type="paragraph" w:styleId="Notaapidipagina">
    <w:name w:val="Footnote Text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1"/>
      <w:contextualSpacing/>
    </w:pPr>
    <w:rPr>
      <w:sz w:val="24"/>
      <w:szCs w:val="24"/>
    </w:rPr>
  </w:style>
  <w:style w:type="paragraph" w:styleId="Sottotitolo">
    <w:name w:val="Subtitle"/>
    <w:basedOn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LibreOffice/7.0.4.2$Windows_X86_64 LibreOffice_project/dcf040e67528d9187c66b2379df5ea4407429775</Application>
  <AppVersion>15.0000</AppVersion>
  <Pages>2</Pages>
  <Words>426</Words>
  <Characters>3124</Characters>
  <CharactersWithSpaces>3533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2023-02-08T13:11:00Z</dcterms:created>
  <dc:creator>paola scuccimarra</dc:creator>
  <dc:description/>
  <dc:language>it-IT</dc:language>
  <cp:lastModifiedBy/>
  <dcterms:modified xsi:type="dcterms:W3CDTF">2024-06-20T09:22:10Z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