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Da completare su carta intestata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Liberation Serif;Times New Roman" w:cs="Liberation Serif;Times New Roman"/>
          <w:sz w:val="30"/>
          <w:szCs w:val="30"/>
        </w:rPr>
        <w:t xml:space="preserve"> </w:t>
      </w:r>
      <w:r>
        <w:rPr>
          <w:rFonts w:cs="Arial" w:ascii="Arial" w:hAnsi="Arial"/>
          <w:b/>
          <w:sz w:val="30"/>
          <w:szCs w:val="30"/>
        </w:rPr>
        <w:t xml:space="preserve">AUTOCERTIFICAZIONE RELATIVA AL REGIME I.V.A. </w:t>
      </w:r>
      <w:r>
        <w:rPr>
          <w:rFonts w:cs="Arial" w:ascii="Arial" w:hAnsi="Arial"/>
          <w:b/>
          <w:strike w:val="false"/>
          <w:dstrike w:val="false"/>
          <w:sz w:val="30"/>
          <w:szCs w:val="30"/>
          <w:u w:val="none"/>
        </w:rPr>
        <w:t xml:space="preserve">DICHIARAZIONE SOSTITUTIVA DELL’ATTO DI NOTORIETA’ </w:t>
      </w:r>
      <w:r>
        <w:rPr>
          <w:rFonts w:cs="Arial" w:ascii="Arial" w:hAnsi="Arial"/>
          <w:b w:val="false"/>
          <w:strike w:val="false"/>
          <w:dstrike w:val="false"/>
          <w:sz w:val="30"/>
          <w:szCs w:val="30"/>
          <w:u w:val="none"/>
        </w:rPr>
        <w:t>(ai sensi degli artt. 46 e 47 del DPR 445/2000)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b w:val="false"/>
          <w:strike w:val="false"/>
          <w:dstrike w:val="false"/>
          <w:sz w:val="22"/>
          <w:u w:val="none"/>
        </w:rPr>
        <w:t xml:space="preserve"> </w:t>
      </w: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>Il/La sottoscritto/a .....……………….., nata/o a ……………., il …………... a ………………., C.F. …………………..., in qualità di Legale rappresentante di …………………………..., con sede a ……………….., in via/corso………………………., consapevole delle responsabilità penali cui va incontro nel caso di dichiarazioni false o mendaci nonché nel caso di falsità in atti o uso di atti falsi, come previsto dall’art. 76 del DPR 445/2000,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>DICHIARA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 xml:space="preserve">con riferimento al regime IVA, che l’imposta riguardante le spese imputabili agli interventi progettuali per i quali si richiede il contributo costituisce un costo per l’ente …………………………., in quanto non recuperabile in alcun modo.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strike w:val="false"/>
          <w:dstrike w:val="false"/>
          <w:sz w:val="28"/>
          <w:szCs w:val="28"/>
          <w:u w:val="none"/>
        </w:rPr>
      </w:pP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>Si autorizza il trattamento dei dati personali ai sensi del Decreto Legislativo 30 giugno 2003, n. 196 e del GDPR (Regolamento UE 2016/679).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strike w:val="false"/>
          <w:dstrike w:val="false"/>
          <w:sz w:val="28"/>
          <w:szCs w:val="28"/>
          <w:u w:val="none"/>
        </w:rPr>
      </w:pP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>Luogo e data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strike w:val="false"/>
          <w:dstrike w:val="false"/>
          <w:sz w:val="28"/>
          <w:szCs w:val="28"/>
          <w:u w:val="none"/>
        </w:rPr>
      </w:pP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strike w:val="false"/>
          <w:dstrike w:val="false"/>
          <w:sz w:val="28"/>
          <w:szCs w:val="28"/>
          <w:u w:val="none"/>
        </w:rPr>
      </w:pPr>
      <w:r>
        <w:rPr>
          <w:rFonts w:cs="Arial" w:ascii="Arial" w:hAnsi="Arial"/>
          <w:b w:val="false"/>
          <w:strike w:val="false"/>
          <w:dstrike w:val="false"/>
          <w:sz w:val="28"/>
          <w:szCs w:val="28"/>
          <w:u w:val="none"/>
        </w:rPr>
        <w:t>Firma e nome legale rappresentante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LibreOffice/7.0.4.2$Windows_X86_64 LibreOffice_project/dcf040e67528d9187c66b2379df5ea4407429775</Application>
  <AppVersion>15.0000</AppVersion>
  <Pages>1</Pages>
  <Words>149</Words>
  <Characters>845</Characters>
  <CharactersWithSpaces>991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2023-01-31T15:42:42Z</dcterms:created>
  <dc:creator/>
  <dc:description/>
  <dc:language>it-IT</dc:language>
  <cp:lastModifiedBy/>
  <dcterms:modified xsi:type="dcterms:W3CDTF">2023-01-26T15:11:23Z</dcterms:modified>
  <cp:revision>1</cp:revision>
  <dc:subject/>
  <dc:title/>
</cp:coreProperties>
</file>