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12"/>
          <w:szCs w:val="12"/>
        </w:rPr>
      </w:pP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</w:pPr>
      <w:r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  <w:t>ALLEGATO 23</w:t>
      </w: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</w:pPr>
      <w:r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  <w:t>PO FEAMP 2014/2020</w:t>
      </w: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</w:pP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4"/>
          <w:szCs w:val="24"/>
        </w:rPr>
      </w:pPr>
      <w:r>
        <w:rPr>
          <w:rFonts w:ascii="Arial" w:hAnsi="Arial" w:cs="Arial"/>
          <w:b/>
          <w:bCs/>
          <w:shadow/>
          <w:spacing w:val="3"/>
          <w:w w:val="102"/>
          <w:sz w:val="24"/>
          <w:szCs w:val="24"/>
        </w:rPr>
        <w:t>AUTOCERTIFICAZIONE ANTIMAFIA (D. Lgs. 159/2011)</w:t>
      </w: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4"/>
          <w:szCs w:val="24"/>
        </w:rPr>
      </w:pPr>
      <w:r>
        <w:rPr>
          <w:rFonts w:ascii="Arial" w:hAnsi="Arial" w:cs="Arial"/>
          <w:b/>
          <w:bCs/>
          <w:shadow/>
          <w:spacing w:val="3"/>
          <w:w w:val="102"/>
          <w:sz w:val="24"/>
          <w:szCs w:val="24"/>
        </w:rPr>
        <w:t>Dichiarazione sostitutiva di certificazione e di atto notorio</w:t>
      </w:r>
    </w:p>
    <w:p w:rsidR="00465E29" w:rsidRDefault="00465E29">
      <w:pPr>
        <w:spacing w:after="0" w:line="251" w:lineRule="auto"/>
        <w:ind w:right="143"/>
        <w:jc w:val="center"/>
        <w:rPr>
          <w:rFonts w:ascii="Arial" w:hAnsi="Arial" w:cs="Arial"/>
          <w:b/>
          <w:bCs/>
          <w:color w:val="000000"/>
          <w:w w:val="102"/>
          <w:sz w:val="21"/>
          <w:szCs w:val="21"/>
        </w:rPr>
      </w:pPr>
    </w:p>
    <w:tbl>
      <w:tblPr>
        <w:tblW w:w="5097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3"/>
        <w:gridCol w:w="1493"/>
        <w:gridCol w:w="1932"/>
        <w:gridCol w:w="225"/>
        <w:gridCol w:w="858"/>
        <w:gridCol w:w="1308"/>
        <w:gridCol w:w="1559"/>
        <w:gridCol w:w="1454"/>
      </w:tblGrid>
      <w:tr w:rsidR="00465E29">
        <w:tc>
          <w:tcPr>
            <w:tcW w:w="1443" w:type="pct"/>
            <w:gridSpan w:val="2"/>
            <w:vAlign w:val="center"/>
          </w:tcPr>
          <w:p w:rsidR="00465E29" w:rsidRDefault="00465E29">
            <w:pPr>
              <w:spacing w:before="120" w:after="40" w:line="240" w:lineRule="auto"/>
              <w:ind w:right="119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 sottoscritto rappresentante legale o beneficiario:</w:t>
            </w:r>
          </w:p>
        </w:tc>
        <w:tc>
          <w:tcPr>
            <w:tcW w:w="3557" w:type="pct"/>
            <w:gridSpan w:val="6"/>
            <w:vAlign w:val="center"/>
          </w:tcPr>
          <w:p w:rsidR="00465E29" w:rsidRDefault="00465E29">
            <w:pPr>
              <w:spacing w:before="120" w:after="40" w:line="240" w:lineRule="auto"/>
              <w:ind w:right="-82"/>
              <w:rPr>
                <w:b/>
                <w:bCs/>
              </w:rPr>
            </w:pPr>
            <w:r>
              <w:rPr>
                <w:b/>
                <w:bCs/>
                <w:cap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caps/>
              </w:rPr>
              <w:instrText xml:space="preserve"> FORMTEXT </w:instrText>
            </w:r>
            <w:r>
              <w:rPr>
                <w:b/>
                <w:bCs/>
                <w:caps/>
              </w:rPr>
            </w:r>
            <w:r>
              <w:rPr>
                <w:b/>
                <w:bCs/>
                <w:caps/>
              </w:rPr>
              <w:fldChar w:fldCharType="separate"/>
            </w:r>
            <w:bookmarkStart w:id="0" w:name="_GoBack"/>
            <w:r>
              <w:rPr>
                <w:b/>
                <w:bCs/>
                <w:caps/>
                <w:noProof/>
              </w:rPr>
              <w:t> </w:t>
            </w:r>
            <w:r>
              <w:rPr>
                <w:b/>
                <w:bCs/>
                <w:caps/>
                <w:noProof/>
              </w:rPr>
              <w:t> </w:t>
            </w:r>
            <w:r>
              <w:rPr>
                <w:b/>
                <w:bCs/>
                <w:caps/>
                <w:noProof/>
              </w:rPr>
              <w:t> </w:t>
            </w:r>
            <w:r>
              <w:rPr>
                <w:b/>
                <w:bCs/>
                <w:caps/>
                <w:noProof/>
              </w:rPr>
              <w:t> </w:t>
            </w:r>
            <w:r>
              <w:rPr>
                <w:b/>
                <w:bCs/>
                <w:caps/>
                <w:noProof/>
              </w:rPr>
              <w:t> </w:t>
            </w:r>
            <w:bookmarkEnd w:id="0"/>
            <w:r>
              <w:rPr>
                <w:b/>
                <w:bCs/>
                <w:caps/>
              </w:rPr>
              <w:fldChar w:fldCharType="end"/>
            </w:r>
          </w:p>
        </w:tc>
      </w:tr>
      <w:tr w:rsidR="00465E29">
        <w:trPr>
          <w:trHeight w:hRule="exact" w:val="397"/>
        </w:trPr>
        <w:tc>
          <w:tcPr>
            <w:tcW w:w="719" w:type="pct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661" w:type="pct"/>
            <w:gridSpan w:val="2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25" w:type="pct"/>
            <w:gridSpan w:val="2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094" w:type="pct"/>
            <w:gridSpan w:val="3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1443" w:type="pct"/>
            <w:gridSpan w:val="2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Indirizzo / sede legale:</w:t>
            </w:r>
          </w:p>
        </w:tc>
        <w:tc>
          <w:tcPr>
            <w:tcW w:w="3557" w:type="pct"/>
            <w:gridSpan w:val="6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3539" w:type="pct"/>
            <w:gridSpan w:val="6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Comune: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56" w:type="pct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Prov: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Cap: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719" w:type="pct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Mail PEC:</w:t>
            </w:r>
          </w:p>
        </w:tc>
        <w:tc>
          <w:tcPr>
            <w:tcW w:w="4281" w:type="pct"/>
            <w:gridSpan w:val="7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2489" w:type="pct"/>
            <w:gridSpan w:val="4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Codice fiscale: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511" w:type="pct"/>
            <w:gridSpan w:val="4"/>
            <w:vAlign w:val="center"/>
          </w:tcPr>
          <w:p w:rsidR="00465E29" w:rsidRDefault="00465E29">
            <w:pPr>
              <w:spacing w:before="120" w:after="40" w:line="240" w:lineRule="auto"/>
              <w:ind w:right="11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Partita IVA: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465E29" w:rsidRDefault="00465E29">
      <w:pPr>
        <w:spacing w:after="0" w:line="252" w:lineRule="auto"/>
        <w:ind w:right="-230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</w:p>
    <w:p w:rsidR="00465E29" w:rsidRDefault="00465E29">
      <w:pPr>
        <w:spacing w:after="0" w:line="252" w:lineRule="auto"/>
        <w:ind w:right="-230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consapevole delle sanzioni penali, nel caso di dichiarazioni non veritiere, di formazione o uso di atti falsi, richiamate dall’art. 76 del D.P.R. 445 del 28 dicembre 2000, ai sensi e per gli effetti degli artt. 46 e 47 del citato DPR 445/00, sotto la propria responsabilità</w:t>
      </w:r>
    </w:p>
    <w:p w:rsidR="00465E29" w:rsidRDefault="00465E29">
      <w:pPr>
        <w:spacing w:before="105" w:after="0" w:line="240" w:lineRule="auto"/>
        <w:ind w:right="-230"/>
        <w:jc w:val="center"/>
        <w:rPr>
          <w:rFonts w:ascii="Arial" w:hAnsi="Arial" w:cs="Arial"/>
          <w:b/>
          <w:bCs/>
          <w:color w:val="000000"/>
          <w:w w:val="102"/>
          <w:sz w:val="12"/>
          <w:szCs w:val="12"/>
        </w:rPr>
      </w:pPr>
      <w:r>
        <w:rPr>
          <w:rFonts w:ascii="Arial" w:hAnsi="Arial" w:cs="Arial"/>
          <w:b/>
          <w:bCs/>
          <w:color w:val="000000"/>
          <w:spacing w:val="2"/>
          <w:w w:val="102"/>
          <w:sz w:val="20"/>
          <w:szCs w:val="20"/>
        </w:rPr>
        <w:t>D</w:t>
      </w:r>
      <w:r>
        <w:rPr>
          <w:rFonts w:ascii="Arial" w:hAnsi="Arial" w:cs="Arial"/>
          <w:b/>
          <w:bCs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20"/>
          <w:szCs w:val="20"/>
        </w:rPr>
        <w:t>CH</w:t>
      </w:r>
      <w:r>
        <w:rPr>
          <w:rFonts w:ascii="Arial" w:hAnsi="Arial" w:cs="Arial"/>
          <w:b/>
          <w:bCs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20"/>
          <w:szCs w:val="20"/>
        </w:rPr>
        <w:t>AR</w:t>
      </w:r>
      <w:r>
        <w:rPr>
          <w:rFonts w:ascii="Arial" w:hAnsi="Arial" w:cs="Arial"/>
          <w:b/>
          <w:bCs/>
          <w:color w:val="000000"/>
          <w:w w:val="102"/>
          <w:sz w:val="20"/>
          <w:szCs w:val="20"/>
        </w:rPr>
        <w:t>A</w:t>
      </w:r>
    </w:p>
    <w:p w:rsidR="00465E29" w:rsidRDefault="00465E29">
      <w:pPr>
        <w:spacing w:before="105" w:after="0" w:line="240" w:lineRule="auto"/>
        <w:ind w:right="-23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ai sensi della vigente normativa antimafia, che nei propri confronti non sussistono le cause di divieto, di decadenza o di sospensione previste dall’art. 67 del D.Lgs. n. 159/2011 e successive modificazioni ed integrazioni,</w:t>
      </w:r>
    </w:p>
    <w:p w:rsidR="00465E29" w:rsidRDefault="00465E29">
      <w:pPr>
        <w:spacing w:before="105" w:after="0" w:line="240" w:lineRule="auto"/>
        <w:ind w:right="-230"/>
        <w:jc w:val="center"/>
        <w:rPr>
          <w:rFonts w:ascii="Arial" w:hAnsi="Arial" w:cs="Arial"/>
          <w:b/>
          <w:bCs/>
          <w:color w:val="000000"/>
          <w:w w:val="102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2"/>
          <w:w w:val="102"/>
          <w:sz w:val="20"/>
          <w:szCs w:val="20"/>
        </w:rPr>
        <w:t>D</w:t>
      </w:r>
      <w:r>
        <w:rPr>
          <w:rFonts w:ascii="Arial" w:hAnsi="Arial" w:cs="Arial"/>
          <w:b/>
          <w:bCs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20"/>
          <w:szCs w:val="20"/>
        </w:rPr>
        <w:t>CH</w:t>
      </w:r>
      <w:r>
        <w:rPr>
          <w:rFonts w:ascii="Arial" w:hAnsi="Arial" w:cs="Arial"/>
          <w:b/>
          <w:bCs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20"/>
          <w:szCs w:val="20"/>
        </w:rPr>
        <w:t>AR</w:t>
      </w:r>
      <w:r>
        <w:rPr>
          <w:rFonts w:ascii="Arial" w:hAnsi="Arial" w:cs="Arial"/>
          <w:b/>
          <w:bCs/>
          <w:color w:val="000000"/>
          <w:w w:val="102"/>
          <w:sz w:val="20"/>
          <w:szCs w:val="20"/>
        </w:rPr>
        <w:t>A INOLTRE</w:t>
      </w:r>
    </w:p>
    <w:p w:rsidR="00465E29" w:rsidRDefault="00465E29">
      <w:pPr>
        <w:spacing w:after="0" w:line="252" w:lineRule="auto"/>
        <w:ind w:right="-230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ai sensi del D.Lgs. n. 159/2011, aggiornato al D.Lgs. n. 218/2012, di avere i seguenti familiari conviventi di maggiore età:</w:t>
      </w:r>
    </w:p>
    <w:tbl>
      <w:tblPr>
        <w:tblW w:w="50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79"/>
        <w:gridCol w:w="1869"/>
        <w:gridCol w:w="2052"/>
        <w:gridCol w:w="2052"/>
        <w:gridCol w:w="2362"/>
      </w:tblGrid>
      <w:tr w:rsidR="00465E29">
        <w:tc>
          <w:tcPr>
            <w:tcW w:w="959" w:type="pct"/>
            <w:shd w:val="clear" w:color="auto" w:fill="F2F2F2"/>
            <w:vAlign w:val="center"/>
          </w:tcPr>
          <w:p w:rsidR="00465E29" w:rsidRDefault="00465E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906" w:type="pct"/>
            <w:shd w:val="clear" w:color="auto" w:fill="F2F2F2"/>
            <w:vAlign w:val="center"/>
          </w:tcPr>
          <w:p w:rsidR="00465E29" w:rsidRDefault="00465E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65E29" w:rsidRDefault="00465E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Luogo/Data di nascita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65E29" w:rsidRDefault="00465E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Residenza</w:t>
            </w:r>
          </w:p>
        </w:tc>
        <w:tc>
          <w:tcPr>
            <w:tcW w:w="1145" w:type="pct"/>
            <w:shd w:val="clear" w:color="auto" w:fill="F2F2F2"/>
            <w:vAlign w:val="center"/>
          </w:tcPr>
          <w:p w:rsidR="00465E29" w:rsidRDefault="00465E2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Relazione di parentela</w:t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465E29">
        <w:tc>
          <w:tcPr>
            <w:tcW w:w="959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06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9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45" w:type="pct"/>
          </w:tcPr>
          <w:p w:rsidR="00465E29" w:rsidRDefault="00465E29">
            <w:pPr>
              <w:spacing w:before="120"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465E29" w:rsidRDefault="00465E29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</w:p>
    <w:p w:rsidR="00465E29" w:rsidRDefault="00465E29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Si allega fotocopia leggibile di un documento di identità in corso di validità.</w:t>
      </w:r>
    </w:p>
    <w:p w:rsidR="00465E29" w:rsidRDefault="00465E29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</w:p>
    <w:p w:rsidR="00465E29" w:rsidRDefault="00465E29">
      <w:pPr>
        <w:spacing w:after="0" w:line="240" w:lineRule="auto"/>
        <w:ind w:right="-20"/>
        <w:jc w:val="right"/>
        <w:rPr>
          <w:rFonts w:ascii="Arial" w:hAnsi="Arial" w:cs="Arial"/>
          <w:color w:val="000000"/>
          <w:spacing w:val="1"/>
          <w:w w:val="102"/>
          <w:sz w:val="20"/>
          <w:szCs w:val="20"/>
        </w:rPr>
      </w:pPr>
    </w:p>
    <w:tbl>
      <w:tblPr>
        <w:tblW w:w="2900" w:type="pct"/>
        <w:tblInd w:w="-6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76"/>
        <w:gridCol w:w="494"/>
        <w:gridCol w:w="1697"/>
      </w:tblGrid>
      <w:tr w:rsidR="00465E29">
        <w:tc>
          <w:tcPr>
            <w:tcW w:w="31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E29" w:rsidRDefault="00465E29">
            <w:pPr>
              <w:spacing w:after="0"/>
              <w:ind w:right="119"/>
              <w:rPr>
                <w:smallCaps/>
              </w:rPr>
            </w:pPr>
            <w:r>
              <w:rPr>
                <w:smallCap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mallCaps/>
              </w:rPr>
              <w:instrText xml:space="preserve"> FORMTEXT </w:instrText>
            </w:r>
            <w:r>
              <w:rPr>
                <w:smallCaps/>
              </w:rPr>
            </w:r>
            <w:r>
              <w:rPr>
                <w:smallCaps/>
              </w:rPr>
              <w:fldChar w:fldCharType="separate"/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</w:rPr>
              <w:fldChar w:fldCharType="end"/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E29" w:rsidRDefault="00465E29">
            <w:pPr>
              <w:spacing w:after="0"/>
              <w:ind w:right="119"/>
            </w:pP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E29" w:rsidRDefault="00465E29">
            <w:pPr>
              <w:spacing w:after="0"/>
              <w:ind w:right="119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5E29">
        <w:trPr>
          <w:trHeight w:val="349"/>
        </w:trPr>
        <w:tc>
          <w:tcPr>
            <w:tcW w:w="31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E29" w:rsidRDefault="00465E29">
            <w:pPr>
              <w:ind w:right="120"/>
            </w:pPr>
            <w:r>
              <w:rPr>
                <w:i/>
                <w:iCs/>
                <w:sz w:val="16"/>
                <w:szCs w:val="16"/>
              </w:rPr>
              <w:t>(luogo)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</w:tcPr>
          <w:p w:rsidR="00465E29" w:rsidRDefault="00465E29">
            <w:pPr>
              <w:ind w:right="120"/>
            </w:pP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E29" w:rsidRDefault="00465E29">
            <w:pPr>
              <w:ind w:right="120"/>
            </w:pPr>
            <w:r>
              <w:rPr>
                <w:i/>
                <w:iCs/>
                <w:sz w:val="16"/>
                <w:szCs w:val="16"/>
              </w:rPr>
              <w:t>(data)</w:t>
            </w:r>
          </w:p>
        </w:tc>
      </w:tr>
    </w:tbl>
    <w:p w:rsidR="00465E29" w:rsidRDefault="00465E29">
      <w:pPr>
        <w:spacing w:after="0" w:line="240" w:lineRule="auto"/>
        <w:ind w:right="-20"/>
        <w:jc w:val="right"/>
        <w:rPr>
          <w:rFonts w:ascii="Arial" w:hAnsi="Arial" w:cs="Arial"/>
          <w:color w:val="000000"/>
          <w:spacing w:val="1"/>
          <w:w w:val="102"/>
          <w:sz w:val="21"/>
          <w:szCs w:val="21"/>
        </w:rPr>
      </w:pPr>
    </w:p>
    <w:p w:rsidR="00465E29" w:rsidRDefault="00465E29">
      <w:pPr>
        <w:spacing w:after="0" w:line="240" w:lineRule="auto"/>
        <w:ind w:right="-20"/>
        <w:jc w:val="right"/>
        <w:rPr>
          <w:rFonts w:ascii="Arial" w:hAnsi="Arial" w:cs="Arial"/>
          <w:color w:val="000000"/>
          <w:w w:val="102"/>
          <w:sz w:val="21"/>
          <w:szCs w:val="21"/>
        </w:rPr>
      </w:pPr>
      <w:r>
        <w:rPr>
          <w:rFonts w:ascii="Arial" w:hAnsi="Arial" w:cs="Arial"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color w:val="000000"/>
          <w:w w:val="102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3"/>
          <w:w w:val="102"/>
          <w:sz w:val="20"/>
          <w:szCs w:val="20"/>
        </w:rPr>
        <w:t>F</w:t>
      </w: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E</w:t>
      </w:r>
      <w:r>
        <w:rPr>
          <w:rFonts w:ascii="Arial" w:hAnsi="Arial" w:cs="Arial"/>
          <w:color w:val="000000"/>
          <w:spacing w:val="3"/>
          <w:w w:val="102"/>
          <w:sz w:val="20"/>
          <w:szCs w:val="20"/>
        </w:rPr>
        <w:t>D</w:t>
      </w:r>
      <w:r>
        <w:rPr>
          <w:rFonts w:ascii="Arial" w:hAnsi="Arial" w:cs="Arial"/>
          <w:color w:val="000000"/>
          <w:w w:val="102"/>
          <w:sz w:val="20"/>
          <w:szCs w:val="20"/>
        </w:rPr>
        <w:t>E</w:t>
      </w:r>
      <w:r>
        <w:rPr>
          <w:rFonts w:ascii="Arial" w:hAnsi="Arial" w:cs="Arial"/>
          <w:color w:val="000000"/>
          <w:w w:val="102"/>
          <w:sz w:val="21"/>
          <w:szCs w:val="21"/>
        </w:rPr>
        <w:t>: _____________________________________________</w:t>
      </w:r>
    </w:p>
    <w:p w:rsidR="00465E29" w:rsidRDefault="00465E29">
      <w:pPr>
        <w:spacing w:after="0" w:line="240" w:lineRule="exact"/>
        <w:jc w:val="right"/>
        <w:rPr>
          <w:rFonts w:ascii="Arial" w:hAnsi="Arial" w:cs="Arial"/>
          <w:w w:val="102"/>
          <w:sz w:val="24"/>
          <w:szCs w:val="24"/>
        </w:rPr>
      </w:pPr>
    </w:p>
    <w:p w:rsidR="00465E29" w:rsidRDefault="00465E29">
      <w:pPr>
        <w:tabs>
          <w:tab w:val="left" w:pos="1344"/>
          <w:tab w:val="center" w:pos="5468"/>
        </w:tabs>
        <w:spacing w:after="0" w:line="240" w:lineRule="auto"/>
        <w:ind w:left="992" w:right="-20"/>
        <w:rPr>
          <w:rFonts w:ascii="Arial" w:hAnsi="Arial" w:cs="Arial"/>
          <w:i/>
          <w:iCs/>
          <w:color w:val="000000"/>
          <w:w w:val="102"/>
          <w:sz w:val="16"/>
          <w:szCs w:val="16"/>
        </w:rPr>
      </w:pP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ab/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ab/>
        <w:t xml:space="preserve">                                                              (Timbro e F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ir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m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a leggibile 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d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l 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r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ppresen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t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n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t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l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g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l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o de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l </w:t>
      </w:r>
      <w:r>
        <w:rPr>
          <w:rFonts w:ascii="Arial" w:hAnsi="Arial" w:cs="Arial"/>
          <w:i/>
          <w:iCs/>
          <w:color w:val="000000"/>
          <w:spacing w:val="-1"/>
          <w:w w:val="102"/>
          <w:sz w:val="16"/>
          <w:szCs w:val="16"/>
        </w:rPr>
        <w:t>b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n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fi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c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i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ri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>o)</w:t>
      </w:r>
    </w:p>
    <w:p w:rsidR="00465E29" w:rsidRDefault="00465E29">
      <w:pPr>
        <w:spacing w:after="0" w:line="253" w:lineRule="auto"/>
        <w:ind w:right="233"/>
        <w:jc w:val="both"/>
        <w:rPr>
          <w:rFonts w:ascii="Arial" w:hAnsi="Arial" w:cs="Arial"/>
          <w:i/>
          <w:iCs/>
          <w:color w:val="000000"/>
          <w:w w:val="104"/>
          <w:sz w:val="16"/>
          <w:szCs w:val="16"/>
        </w:rPr>
      </w:pPr>
    </w:p>
    <w:sectPr w:rsidR="00465E29" w:rsidSect="00465E29">
      <w:headerReference w:type="default" r:id="rId7"/>
      <w:footerReference w:type="default" r:id="rId8"/>
      <w:type w:val="continuous"/>
      <w:pgSz w:w="11904" w:h="16835"/>
      <w:pgMar w:top="510" w:right="851" w:bottom="510" w:left="1077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E29" w:rsidRDefault="00465E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465E29" w:rsidRDefault="00465E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29" w:rsidRDefault="00465E29">
    <w:pPr>
      <w:autoSpaceDE w:val="0"/>
      <w:autoSpaceDN w:val="0"/>
      <w:spacing w:after="0" w:line="240" w:lineRule="auto"/>
      <w:jc w:val="both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N.B.: </w:t>
    </w:r>
    <w:r>
      <w:rPr>
        <w:rFonts w:ascii="Times New Roman" w:hAnsi="Times New Roman" w:cs="Times New Roman"/>
        <w:sz w:val="16"/>
        <w:szCs w:val="16"/>
      </w:rPr>
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</w:r>
    <w:r>
      <w:rPr>
        <w:rFonts w:ascii="Times New Roman" w:hAnsi="Times New Roman" w:cs="Times New Roman"/>
        <w:b/>
        <w:bCs/>
        <w:sz w:val="16"/>
        <w:szCs w:val="16"/>
      </w:rPr>
      <w:t xml:space="preserve">verrà denunciato </w:t>
    </w:r>
    <w:r>
      <w:rPr>
        <w:rFonts w:ascii="Times New Roman" w:hAnsi="Times New Roman" w:cs="Times New Roman"/>
        <w:sz w:val="16"/>
        <w:szCs w:val="16"/>
      </w:rPr>
      <w:t>all’autorità giudiziaria.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E29" w:rsidRDefault="00465E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465E29" w:rsidRDefault="00465E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29" w:rsidRDefault="00465E29">
    <w:pPr>
      <w:pStyle w:val="Header"/>
      <w:rPr>
        <w:rFonts w:ascii="Times New Roman" w:hAnsi="Times New Roman" w:cs="Times New Roman"/>
      </w:rPr>
    </w:pPr>
    <w:r>
      <w:rPr>
        <w:noProof/>
      </w:rPr>
      <w:pict>
        <v:group id="_x0000_s2049" style="position:absolute;margin-left:219.6pt;margin-top:10.25pt;width:126pt;height:39.6pt;z-index:251658240" coordorigin="4625,148" coordsize="1073,3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4625;top:148;width:1073;height:369">
            <v:imagedata r:id="rId1" o:title=""/>
          </v:shape>
          <v:shape id="_x0000_s2051" type="#_x0000_t75" style="position:absolute;left:4625;top:148;width:1073;height:369">
            <v:imagedata r:id="rId2" o:title=""/>
          </v:shape>
        </v:group>
      </w:pict>
    </w:r>
    <w:r>
      <w:rPr>
        <w:rFonts w:ascii="Times New Roman" w:hAnsi="Times New Roman" w:cs="Times New Roman"/>
        <w:noProof/>
      </w:rPr>
      <w:pict>
        <v:shape id="Immagine 28" o:spid="_x0000_i1027" type="#_x0000_t75" alt="http://user.comune.caprinoveronese.vr.it/allegati/fckeditor/images/unione%20europea.jpg" style="width:81pt;height:61.5pt;visibility:visible">
          <v:imagedata r:id="rId3" o:title=""/>
        </v:shape>
      </w:pict>
    </w:r>
    <w:r>
      <w:rPr>
        <w:noProof/>
      </w:rPr>
      <w:pict>
        <v:shape id="drawingObject7" o:spid="_x0000_s2052" type="#_x0000_t75" style="position:absolute;margin-left:435.8pt;margin-top:14.9pt;width:138.85pt;height:38.8pt;z-index:-251659264;visibility:visible;mso-wrap-distance-left:0;mso-wrap-distance-right:0;mso-position-horizontal-relative:page;mso-position-vertical-relative:text" o:allowincell="f">
          <v:imagedata r:id="rId4" o:title=""/>
          <w10:wrap anchorx="page"/>
        </v:shape>
      </w:pict>
    </w:r>
    <w:r>
      <w:rPr>
        <w:rFonts w:ascii="Lucida Sans" w:hAnsi="Lucida Sans" w:cs="Lucida Sans"/>
        <w:color w:val="000000"/>
        <w:sz w:val="18"/>
        <w:szCs w:val="18"/>
        <w:shd w:val="clear" w:color="auto" w:fill="FFFFFF"/>
      </w:rPr>
      <w:t>   </w:t>
    </w:r>
    <w:r>
      <w:rPr>
        <w:rStyle w:val="apple-converted-space"/>
        <w:rFonts w:ascii="Lucida Sans" w:hAnsi="Lucida Sans" w:cs="Lucida Sans"/>
        <w:color w:val="000000"/>
        <w:sz w:val="18"/>
        <w:szCs w:val="18"/>
        <w:shd w:val="clear" w:color="auto" w:fill="FFFFFF"/>
      </w:rPr>
      <w:t>  </w:t>
    </w:r>
    <w:r>
      <w:rPr>
        <w:rFonts w:ascii="Lucida Sans" w:hAnsi="Lucida Sans" w:cs="Lucida Sans"/>
        <w:color w:val="000000"/>
        <w:sz w:val="18"/>
        <w:szCs w:val="18"/>
        <w:shd w:val="clear" w:color="auto" w:fill="FFFFFF"/>
      </w:rPr>
      <w:t xml:space="preserve">             </w:t>
    </w:r>
    <w:r>
      <w:rPr>
        <w:rFonts w:ascii="Times New Roman" w:hAnsi="Times New Roman" w:cs="Times New Roman"/>
        <w:noProof/>
      </w:rPr>
      <w:pict>
        <v:shape id="Immagine 30" o:spid="_x0000_i1028" type="#_x0000_t75" alt="http://www.comune.caprinoveronese.vr.it/allegati/fckeditor/images/logo%20Repubblica%20Italiana.jpeg" style="width:55.5pt;height:60.75pt;visibility:visible">
          <v:imagedata r:id="rId5" o:title=""/>
        </v:shape>
      </w:pict>
    </w:r>
    <w:r>
      <w:rPr>
        <w:rFonts w:ascii="Lucida Sans" w:hAnsi="Lucida Sans" w:cs="Lucida Sans"/>
        <w:color w:val="000000"/>
        <w:sz w:val="18"/>
        <w:szCs w:val="18"/>
        <w:shd w:val="clear" w:color="auto" w:fill="FFFFFF"/>
      </w:rPr>
      <w:t xml:space="preserve">      </w:t>
    </w:r>
    <w:r>
      <w:rPr>
        <w:rStyle w:val="apple-converted-space"/>
        <w:rFonts w:ascii="Lucida Sans" w:hAnsi="Lucida Sans" w:cs="Lucida Sans"/>
        <w:color w:val="000000"/>
        <w:sz w:val="18"/>
        <w:szCs w:val="18"/>
        <w:shd w:val="clear" w:color="auto" w:fill="FFFFFF"/>
      </w:rPr>
      <w:t> </w:t>
    </w:r>
    <w:r>
      <w:rPr>
        <w:rFonts w:ascii="Lucida Sans" w:hAnsi="Lucida Sans" w:cs="Lucida Sans"/>
        <w:color w:val="000000"/>
        <w:sz w:val="18"/>
        <w:szCs w:val="18"/>
        <w:shd w:val="clear" w:color="auto" w:fill="FFFFFF"/>
      </w:rPr>
      <w:t xml:space="preserve">           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E29"/>
    <w:rsid w:val="0046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  <w:style w:type="paragraph" w:styleId="Revision">
    <w:name w:val="Revision"/>
    <w:hidden/>
    <w:uiPriority w:val="99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312</Words>
  <Characters>1782</Characters>
  <Application>Microsoft Office Outlook</Application>
  <DocSecurity>0</DocSecurity>
  <Lines>0</Lines>
  <Paragraphs>0</Paragraphs>
  <ScaleCrop>false</ScaleCrop>
  <Company>Giunta Regionale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12783lm</cp:lastModifiedBy>
  <cp:revision>21</cp:revision>
  <cp:lastPrinted>2019-06-14T08:50:00Z</cp:lastPrinted>
  <dcterms:created xsi:type="dcterms:W3CDTF">2017-03-16T10:09:00Z</dcterms:created>
  <dcterms:modified xsi:type="dcterms:W3CDTF">2019-06-14T08:50:00Z</dcterms:modified>
</cp:coreProperties>
</file>