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/>
        <w:ind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ind w:firstLine="7"/>
        <w:jc w:val="center"/>
        <w:rPr/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 xml:space="preserve">ALLEGATO N. 6 ALLA D.D. N. </w:t>
      </w: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405</w:t>
      </w: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 xml:space="preserve"> DEL </w:t>
      </w: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15/04/2019</w:t>
      </w:r>
    </w:p>
    <w:p>
      <w:pPr>
        <w:pStyle w:val="Normal"/>
        <w:spacing w:lineRule="exact" w:line="360"/>
        <w:ind w:firstLine="7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 w:ascii="Calibri" w:hAnsi="Calibri" w:cstheme="minorHAnsi"/>
          <w:b/>
          <w:sz w:val="22"/>
          <w:szCs w:val="22"/>
          <w:u w:val="none"/>
        </w:rPr>
        <w:t>Bando “</w:t>
      </w:r>
      <w:r>
        <w:rPr>
          <w:rFonts w:eastAsia="MS Mincho" w:cs="Calibri" w:ascii="Calibri" w:hAnsi="Calibri" w:cstheme="minorHAnsi"/>
          <w:b/>
          <w:color w:val="auto"/>
          <w:kern w:val="0"/>
          <w:sz w:val="22"/>
          <w:szCs w:val="22"/>
          <w:u w:val="none"/>
          <w:lang w:val="it-IT" w:eastAsia="it-IT" w:bidi="ar-SA"/>
        </w:rPr>
        <w:t xml:space="preserve">Disseminazione e diffusione del welfare aziendale per enti aggregatori” </w:t>
      </w:r>
    </w:p>
    <w:p>
      <w:pPr>
        <w:pStyle w:val="Normal"/>
        <w:jc w:val="center"/>
        <w:rPr/>
      </w:pPr>
      <w:r>
        <w:rPr>
          <w:rFonts w:eastAsia="MS Mincho" w:cs="Calibri" w:ascii="Calibri" w:hAnsi="Calibri" w:cstheme="minorHAnsi"/>
          <w:b/>
          <w:color w:val="auto"/>
          <w:kern w:val="0"/>
          <w:sz w:val="22"/>
          <w:szCs w:val="22"/>
          <w:u w:val="none"/>
          <w:lang w:val="it-IT" w:eastAsia="it-IT" w:bidi="ar-SA"/>
        </w:rPr>
        <w:t xml:space="preserve">approvato con D.D. n. </w:t>
      </w:r>
      <w:r>
        <w:rPr>
          <w:rFonts w:cs="Calibri" w:ascii="Calibri" w:hAnsi="Calibri" w:cstheme="minorHAnsi"/>
          <w:b/>
          <w:sz w:val="22"/>
          <w:szCs w:val="22"/>
          <w:u w:val="none"/>
        </w:rPr>
        <w:t>1234 del 05/11/2018</w:t>
      </w:r>
    </w:p>
    <w:p>
      <w:pPr>
        <w:pStyle w:val="Normal"/>
        <w:spacing w:lineRule="exact" w:line="360"/>
        <w:ind w:firstLine="7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ind w:firstLine="7"/>
        <w:jc w:val="center"/>
        <w:rPr/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Informativa rivolta ai destinatari degli interventi</w:t>
      </w:r>
    </w:p>
    <w:p>
      <w:pPr>
        <w:pStyle w:val="Normal"/>
        <w:spacing w:lineRule="exact" w:line="360"/>
        <w:ind w:left="426"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ai sensi dell’art. 13 GDPR 2016/679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 che i dati personali da Lei forniti alla Direzione Coesione sociale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</w:t>
      </w:r>
      <w:r>
        <w:rPr>
          <w:rFonts w:eastAsia="MS Mincho" w:cs="Calibri" w:ascii="Calibri" w:hAnsi="Calibri" w:asciiTheme="minorHAnsi" w:cstheme="minorHAnsi" w:hAnsiTheme="minorHAnsi"/>
          <w:color w:val="auto"/>
          <w:kern w:val="0"/>
          <w:sz w:val="22"/>
          <w:szCs w:val="22"/>
          <w:lang w:val="it-IT" w:eastAsia="it-IT" w:bidi="ar-SA"/>
        </w:rPr>
        <w:t>a Direzione Coesione sociale. Il trattamento è finalizzato all’espletamento delle funzioni istituzionali definite nei Regolamenti UE n. 1303/2013 e n. 1304/2013 del Parlamento Europeo e del Consiglio del 17 dicembre 2013 e s.m.i.;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acquisiti a seguito della presente informativa saranno utilizzati esclusivamente per le finalità relative al bando per il quale vengono comunicati;</w:t>
      </w:r>
      <w:bookmarkStart w:id="0" w:name="_Hlk1651823"/>
      <w:bookmarkEnd w:id="0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Titolare del trattamento dei dati personali è la Giunta regionale, il Delegato al trattamento dei dati è il Direttore “pro tempore” della Direzione Coesione Sociale 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Consorzio per il Sistema Informativo Piemonte (CSI), ente strumentale della Regione Piemonte, pec: </w:t>
      </w:r>
      <w:hyperlink r:id="rId3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</w:rPr>
          <w:t>protocollo@cert.csi.it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i/>
          <w:sz w:val="22"/>
          <w:szCs w:val="22"/>
          <w:highlight w:val="lightGray"/>
        </w:rPr>
        <w:t>Indicare ragione sociale e numero di telefono/mail del soggetto attuatore che eroga il servizio;</w:t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  <w:highlight w:val="lightGray"/>
        </w:rPr>
      </w:pPr>
      <w:r>
        <w:rPr>
          <w:rFonts w:cs="Calibri" w:cstheme="minorHAnsi" w:ascii="Calibri" w:hAnsi="Calibri"/>
          <w:i/>
          <w:sz w:val="22"/>
          <w:szCs w:val="22"/>
          <w:highlight w:val="lightGray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di Audit e di Certificazione del POR FSE 2014-2020 della Regione Piemonte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dell’art. 125, paragrafo 4, lettera c) del Regolamento (UE)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Firma dell’interessata/o per presa visione</w:t>
      </w:r>
      <w:bookmarkStart w:id="1" w:name="_Hlk1651873"/>
      <w:bookmarkEnd w:id="1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0" w:top="1418" w:footer="1134" w:bottom="2812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0" w:right="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0" w:right="0" w:hanging="0"/>
      <w:rPr/>
    </w:pPr>
    <w:r>
      <w:rPr/>
      <w:drawing>
        <wp:inline distT="0" distB="0" distL="0" distR="0">
          <wp:extent cx="6072505" cy="886460"/>
          <wp:effectExtent l="0" t="0" r="0" b="0"/>
          <wp:docPr id="4" name="Immagin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0" w:right="0" w:hanging="0"/>
      <w:rPr/>
    </w:pPr>
    <w:r>
      <w:rPr/>
      <w:drawing>
        <wp:inline distT="0" distB="0" distL="0" distR="0">
          <wp:extent cx="1442085" cy="61785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445895" cy="612140"/>
          <wp:effectExtent l="0" t="0" r="0" b="0"/>
          <wp:docPr id="2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0" w:right="0" w:hanging="0"/>
      <w:rPr/>
    </w:pPr>
    <w:r>
      <w:rPr/>
      <w:drawing>
        <wp:inline distT="0" distB="0" distL="0" distR="0">
          <wp:extent cx="6786880" cy="1637665"/>
          <wp:effectExtent l="0" t="0" r="0" b="0"/>
          <wp:docPr id="3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6880" cy="163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c73f8"/>
    <w:pPr>
      <w:keepNext w:val="true"/>
      <w:tabs>
        <w:tab w:val="clear" w:pos="708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 w:eastAsia="Times New Roman"/>
      <w:b/>
      <w:sz w:val="22"/>
      <w:szCs w:val="20"/>
    </w:rPr>
  </w:style>
  <w:style w:type="paragraph" w:styleId="Titolo3">
    <w:name w:val="Heading 3"/>
    <w:basedOn w:val="Normal"/>
    <w:link w:val="Titolo3Carattere"/>
    <w:qFormat/>
    <w:rsid w:val="002c73f8"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5">
    <w:name w:val="Heading 5"/>
    <w:basedOn w:val="Normal"/>
    <w:link w:val="Titolo5Carattere"/>
    <w:qFormat/>
    <w:rsid w:val="002c73f8"/>
    <w:pPr>
      <w:keepNext w:val="true"/>
      <w:spacing w:lineRule="exact" w:line="360"/>
      <w:jc w:val="center"/>
      <w:outlineLvl w:val="4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6">
    <w:name w:val="Heading 6"/>
    <w:basedOn w:val="Normal"/>
    <w:link w:val="Titolo6Carattere"/>
    <w:qFormat/>
    <w:rsid w:val="002c73f8"/>
    <w:pPr>
      <w:keepNext w:val="true"/>
      <w:spacing w:lineRule="exact" w:line="360"/>
      <w:ind w:left="4248" w:hanging="0"/>
      <w:outlineLvl w:val="5"/>
    </w:pPr>
    <w:rPr>
      <w:rFonts w:ascii="Calibri" w:hAnsi="Calibri" w:eastAsia="Times New Roman" w:cs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link w:val="Titolo2"/>
    <w:qFormat/>
    <w:rsid w:val="002c73f8"/>
    <w:rPr>
      <w:rFonts w:eastAsia="Times New Roman"/>
      <w:b/>
      <w:sz w:val="22"/>
    </w:rPr>
  </w:style>
  <w:style w:type="character" w:styleId="Titolo3Carattere" w:customStyle="1">
    <w:name w:val="Titolo 3 Carattere"/>
    <w:basedOn w:val="DefaultParagraphFont"/>
    <w:link w:val="Titolo3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Richiamoallanotaapidipagina" w:customStyle="1">
    <w:name w:val="Richiamo alla nota a piè di pagina"/>
    <w:rsid w:val="002c73f8"/>
    <w:rPr>
      <w:vertAlign w:val="superscript"/>
    </w:rPr>
  </w:style>
  <w:style w:type="character" w:styleId="CollegamentoInternet" w:customStyle="1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styleId="Caratterinotaapidipagina" w:customStyle="1">
    <w:name w:val="Caratteri nota a piè di pagina"/>
    <w:qFormat/>
    <w:rsid w:val="002c73f8"/>
    <w:rPr/>
  </w:style>
  <w:style w:type="character" w:styleId="TitoloCarattere" w:customStyle="1">
    <w:name w:val="Titolo Carattere"/>
    <w:basedOn w:val="DefaultParagraphFont"/>
    <w:link w:val="Titolo"/>
    <w:qFormat/>
    <w:rsid w:val="002c73f8"/>
    <w:rPr>
      <w:rFonts w:ascii="Arial Narrow" w:hAnsi="Arial Narrow" w:eastAsia="Times New Roman"/>
      <w:b/>
      <w:i/>
      <w:sz w:val="24"/>
      <w:u w:val="single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2c73f8"/>
    <w:rPr>
      <w:rFonts w:ascii="Segoe UI Light" w:hAnsi="Segoe UI Light" w:eastAsia="Times New Roman" w:cs="Arial"/>
      <w:sz w:val="22"/>
      <w:szCs w:val="22"/>
      <w:lang w:eastAsia="en-US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2c73f8"/>
    <w:rPr>
      <w:rFonts w:ascii="Times" w:hAnsi="Times" w:eastAsia="Calibri" w:cs="Times"/>
      <w:color w:val="000000"/>
      <w:sz w:val="22"/>
      <w:szCs w:val="22"/>
      <w:lang w:val="en-US" w:eastAsia="en-US"/>
    </w:rPr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2c73f8"/>
    <w:rPr>
      <w:rFonts w:ascii="Calibri" w:hAnsi="Calibri" w:eastAsia="Calibri" w:cs="Calibri"/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b/>
      <w:i/>
      <w:sz w:val="22"/>
      <w:szCs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2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82">
    <w:name w:val="ListLabel 82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83">
    <w:name w:val="ListLabel 83"/>
    <w:qFormat/>
    <w:rPr>
      <w:rFonts w:ascii="Calibri" w:hAnsi="Calibri" w:cs="Symbol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Calibri" w:hAnsi="Calibri" w:cs="Symbol"/>
      <w:sz w:val="22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Calibri" w:hAnsi="Calibri" w:cs="Symbol"/>
      <w:sz w:val="22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11">
    <w:name w:val="ListLabel 111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12">
    <w:name w:val="ListLabel 112"/>
    <w:qFormat/>
    <w:rPr>
      <w:rFonts w:ascii="Calibri" w:hAnsi="Calibri" w:cs="OpenSymbol"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alibri" w:hAnsi="Calibri" w:cs="Symbol"/>
      <w:sz w:val="22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Calibri" w:hAnsi="Calibri" w:cs="Symbol"/>
      <w:sz w:val="22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40">
    <w:name w:val="ListLabel 140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141">
    <w:name w:val="ListLabel 141"/>
    <w:qFormat/>
    <w:rPr>
      <w:rFonts w:ascii="Calibri" w:hAnsi="Calibri" w:cs="OpenSymbol"/>
      <w:sz w:val="22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Calibri" w:hAnsi="Calibri" w:cs="Symbol"/>
      <w:sz w:val="22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  <w:sz w:val="22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69">
    <w:name w:val="ListLabel 169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170">
    <w:name w:val="ListLabel 170"/>
    <w:qFormat/>
    <w:rPr>
      <w:rFonts w:ascii="Calibri" w:hAnsi="Calibri" w:cs="OpenSymbol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Calibri" w:hAnsi="Calibri" w:cs="Symbol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  <w:sz w:val="22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98">
    <w:name w:val="ListLabel 198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199">
    <w:name w:val="ListLabel 199"/>
    <w:qFormat/>
    <w:rPr>
      <w:rFonts w:ascii="Calibri" w:hAnsi="Calibri" w:cs="OpenSymbol"/>
      <w:sz w:val="22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ascii="Calibri" w:hAnsi="Calibri" w:cs="Symbol"/>
      <w:sz w:val="22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  <w:sz w:val="22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227">
    <w:name w:val="ListLabel 227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228">
    <w:name w:val="ListLabel 228"/>
    <w:qFormat/>
    <w:rPr>
      <w:rFonts w:ascii="Calibri" w:hAnsi="Calibri" w:cs="OpenSymbol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ascii="Calibri" w:hAnsi="Calibri" w:cs="Symbol"/>
      <w:sz w:val="22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  <w:sz w:val="22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256">
    <w:name w:val="ListLabel 256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257">
    <w:name w:val="ListLabel 257"/>
    <w:qFormat/>
    <w:rPr>
      <w:rFonts w:ascii="Calibri" w:hAnsi="Calibri" w:cs="OpenSymbol"/>
      <w:sz w:val="22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ascii="Calibri" w:hAnsi="Calibri" w:cs="Symbol"/>
      <w:sz w:val="22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  <w:sz w:val="22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285">
    <w:name w:val="ListLabel 285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286">
    <w:name w:val="ListLabel 286"/>
    <w:qFormat/>
    <w:rPr>
      <w:rFonts w:ascii="Calibri" w:hAnsi="Calibri" w:cs="OpenSymbol"/>
      <w:sz w:val="22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Wingdings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Wingdings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ascii="Calibri" w:hAnsi="Calibri" w:cs="Symbol"/>
      <w:sz w:val="22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  <w:sz w:val="22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314">
    <w:name w:val="ListLabel 314"/>
    <w:qFormat/>
    <w:rPr>
      <w:rFonts w:ascii="Calibri" w:hAnsi="Calibri" w:cs="Calibri" w:asciiTheme="minorHAnsi" w:cstheme="minorHAnsi" w:hAnsiTheme="minorHAnsi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2c73f8"/>
    <w:pPr>
      <w:spacing w:lineRule="auto" w:line="276"/>
      <w:ind w:right="231" w:hanging="0"/>
      <w:jc w:val="both"/>
    </w:pPr>
    <w:rPr>
      <w:rFonts w:ascii="Segoe UI Light" w:hAnsi="Segoe UI Light" w:eastAsia="Times New Roman" w:cs="Arial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unhideWhenUsed/>
    <w:qFormat/>
    <w:rsid w:val="007c1a2a"/>
    <w:pPr>
      <w:spacing w:before="0"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8a53d4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Default" w:customStyle="1">
    <w:name w:val="Default"/>
    <w:qFormat/>
    <w:rsid w:val="008a53d4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it-IT" w:eastAsia="en-US" w:bidi="ar-SA"/>
    </w:rPr>
  </w:style>
  <w:style w:type="paragraph" w:styleId="Titoloprincipale">
    <w:name w:val="Title"/>
    <w:basedOn w:val="Normal"/>
    <w:link w:val="TitoloCarattere"/>
    <w:qFormat/>
    <w:rsid w:val="002c73f8"/>
    <w:pPr>
      <w:ind w:firstLine="3"/>
      <w:jc w:val="center"/>
    </w:pPr>
    <w:rPr>
      <w:rFonts w:ascii="Arial Narrow" w:hAnsi="Arial Narrow" w:eastAsia="Times New Roman"/>
      <w:b/>
      <w:i/>
      <w:szCs w:val="20"/>
      <w:u w:val="single"/>
    </w:rPr>
  </w:style>
  <w:style w:type="paragraph" w:styleId="Notaapidipagina">
    <w:name w:val="Footnote Text"/>
    <w:basedOn w:val="Normal"/>
    <w:link w:val="TestonotaapidipaginaCarattere"/>
    <w:semiHidden/>
    <w:unhideWhenUsed/>
    <w:rsid w:val="002c73f8"/>
    <w:pPr>
      <w:widowControl w:val="false"/>
    </w:pPr>
    <w:rPr>
      <w:rFonts w:ascii="Times" w:hAnsi="Times" w:eastAsia="Calibri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Corpodeltesto2Carattere"/>
    <w:semiHidden/>
    <w:unhideWhenUsed/>
    <w:qFormat/>
    <w:rsid w:val="002c73f8"/>
    <w:pPr>
      <w:spacing w:lineRule="auto" w:line="480" w:before="0" w:after="12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protocollo@cert.csi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EFDAB-EB14-4AC2-861E-9CC406EA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101</TotalTime>
  <Application>LibreOffice/6.1.5.2$Windows_X86_64 LibreOffice_project/90f8dcf33c87b3705e78202e3df5142b201bd805</Application>
  <Pages>2</Pages>
  <Words>732</Words>
  <Characters>4375</Characters>
  <CharactersWithSpaces>5073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2019-03-05T14:38:00Z</dcterms:created>
  <dc:creator>Luca Fasolis</dc:creator>
  <dc:description/>
  <dc:language>it-IT</dc:language>
  <cp:lastModifiedBy/>
  <cp:lastPrinted>2019-04-11T16:39:28Z</cp:lastPrinted>
  <dcterms:modified xsi:type="dcterms:W3CDTF">2019-07-02T10:53:35Z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